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98A4C" w14:textId="56C7EF36" w:rsidR="00030AD5" w:rsidRPr="000728E7" w:rsidRDefault="00030AD5" w:rsidP="00030AD5">
      <w:pPr>
        <w:pStyle w:val="NoSpacing"/>
        <w:rPr>
          <w:rFonts w:ascii="Times New Roman" w:hAnsi="Times New Roman" w:cs="Times New Roman"/>
          <w:lang w:val="sr-Cyrl-CS"/>
        </w:rPr>
      </w:pPr>
      <w:r w:rsidRPr="000728E7">
        <w:rPr>
          <w:rFonts w:ascii="Times New Roman" w:hAnsi="Times New Roman" w:cs="Times New Roman"/>
          <w:noProof/>
          <w:lang w:val="sr-Cyrl-RS" w:eastAsia="sr-Cyrl-RS"/>
        </w:rPr>
        <w:t xml:space="preserve">             </w:t>
      </w:r>
      <w:r w:rsidRPr="000728E7">
        <w:rPr>
          <w:rFonts w:ascii="Times New Roman" w:hAnsi="Times New Roman" w:cs="Times New Roman"/>
          <w:noProof/>
          <w:lang w:val="sr-Cyrl-RS" w:eastAsia="sr-Cyrl-RS"/>
        </w:rPr>
        <w:drawing>
          <wp:inline distT="0" distB="0" distL="0" distR="0" wp14:anchorId="0F69DAB0" wp14:editId="6AF74A22">
            <wp:extent cx="476250" cy="704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B48D3" w14:textId="392993CF" w:rsidR="00030AD5" w:rsidRPr="000728E7" w:rsidRDefault="00030AD5" w:rsidP="00030AD5">
      <w:pPr>
        <w:pStyle w:val="NoSpacing"/>
        <w:rPr>
          <w:rFonts w:ascii="Times New Roman" w:hAnsi="Times New Roman" w:cs="Times New Roman"/>
          <w:lang w:val="sr-Cyrl-CS"/>
        </w:rPr>
      </w:pPr>
      <w:r w:rsidRPr="000728E7">
        <w:rPr>
          <w:rFonts w:ascii="Times New Roman" w:hAnsi="Times New Roman" w:cs="Times New Roman"/>
          <w:lang w:val="sr-Cyrl-CS"/>
        </w:rPr>
        <w:t>Република Србија</w:t>
      </w:r>
    </w:p>
    <w:p w14:paraId="75057781" w14:textId="77777777" w:rsidR="00030AD5" w:rsidRPr="000728E7" w:rsidRDefault="00030AD5" w:rsidP="00030AD5">
      <w:pPr>
        <w:pStyle w:val="NoSpacing"/>
        <w:rPr>
          <w:rFonts w:ascii="Times New Roman" w:hAnsi="Times New Roman" w:cs="Times New Roman"/>
          <w:lang w:val="sr-Cyrl-CS"/>
        </w:rPr>
      </w:pPr>
      <w:r w:rsidRPr="000728E7">
        <w:rPr>
          <w:rFonts w:ascii="Times New Roman" w:hAnsi="Times New Roman" w:cs="Times New Roman"/>
          <w:lang w:val="sr-Cyrl-CS"/>
        </w:rPr>
        <w:t>Аутономна Покрајина Војводина</w:t>
      </w:r>
    </w:p>
    <w:p w14:paraId="6DC67A2F" w14:textId="2979F34C" w:rsidR="00030AD5" w:rsidRPr="000728E7" w:rsidRDefault="00030AD5" w:rsidP="00030AD5">
      <w:pPr>
        <w:pStyle w:val="NoSpacing"/>
        <w:rPr>
          <w:rFonts w:ascii="Times New Roman" w:hAnsi="Times New Roman" w:cs="Times New Roman"/>
          <w:lang w:val="sr-Cyrl-CS"/>
        </w:rPr>
      </w:pPr>
      <w:r w:rsidRPr="000728E7">
        <w:rPr>
          <w:rFonts w:ascii="Times New Roman" w:hAnsi="Times New Roman" w:cs="Times New Roman"/>
          <w:lang w:val="sr-Cyrl-CS"/>
        </w:rPr>
        <w:t>Општина Ковин</w:t>
      </w:r>
    </w:p>
    <w:p w14:paraId="724A53AF" w14:textId="77777777" w:rsidR="00030AD5" w:rsidRPr="000728E7" w:rsidRDefault="00030AD5" w:rsidP="00030AD5">
      <w:pPr>
        <w:pStyle w:val="NoSpacing"/>
        <w:rPr>
          <w:rFonts w:ascii="Times New Roman" w:hAnsi="Times New Roman" w:cs="Times New Roman"/>
          <w:lang w:val="sr-Cyrl-CS"/>
        </w:rPr>
      </w:pPr>
      <w:r w:rsidRPr="000728E7">
        <w:rPr>
          <w:rFonts w:ascii="Times New Roman" w:hAnsi="Times New Roman" w:cs="Times New Roman"/>
          <w:lang w:val="sr-Cyrl-CS"/>
        </w:rPr>
        <w:t>ОПШТИНСКА УПРАВА КОВИН</w:t>
      </w:r>
    </w:p>
    <w:p w14:paraId="28794F18" w14:textId="6BB9519A" w:rsidR="00030AD5" w:rsidRPr="000728E7" w:rsidRDefault="00030AD5" w:rsidP="00030AD5">
      <w:pPr>
        <w:pStyle w:val="NoSpacing"/>
        <w:rPr>
          <w:rFonts w:ascii="Times New Roman" w:hAnsi="Times New Roman" w:cs="Times New Roman"/>
          <w:lang w:val="sr-Cyrl-CS"/>
        </w:rPr>
      </w:pPr>
      <w:r w:rsidRPr="000728E7">
        <w:rPr>
          <w:rFonts w:ascii="Times New Roman" w:hAnsi="Times New Roman" w:cs="Times New Roman"/>
          <w:lang w:val="sr-Cyrl-CS"/>
        </w:rPr>
        <w:t>Број</w:t>
      </w:r>
      <w:r w:rsidRPr="000728E7">
        <w:rPr>
          <w:rFonts w:ascii="Times New Roman" w:hAnsi="Times New Roman" w:cs="Times New Roman"/>
        </w:rPr>
        <w:t>:</w:t>
      </w:r>
      <w:r w:rsidR="009F1E2C" w:rsidRPr="000728E7">
        <w:rPr>
          <w:rFonts w:ascii="Times New Roman" w:hAnsi="Times New Roman" w:cs="Times New Roman"/>
          <w:lang w:val="sr-Cyrl-RS"/>
        </w:rPr>
        <w:t xml:space="preserve"> </w:t>
      </w:r>
      <w:r w:rsidR="000728E7" w:rsidRPr="000728E7">
        <w:rPr>
          <w:rFonts w:ascii="Times New Roman" w:hAnsi="Times New Roman" w:cs="Times New Roman"/>
          <w:lang w:val="sr-Cyrl-RS"/>
        </w:rPr>
        <w:t>100-10</w:t>
      </w:r>
      <w:r w:rsidRPr="000728E7">
        <w:rPr>
          <w:rFonts w:ascii="Times New Roman" w:hAnsi="Times New Roman" w:cs="Times New Roman"/>
          <w:noProof/>
        </w:rPr>
        <w:t>/202</w:t>
      </w:r>
      <w:r w:rsidR="009F1E2C" w:rsidRPr="000728E7">
        <w:rPr>
          <w:rFonts w:ascii="Times New Roman" w:hAnsi="Times New Roman" w:cs="Times New Roman"/>
          <w:noProof/>
          <w:lang w:val="sr-Cyrl-RS"/>
        </w:rPr>
        <w:t>4</w:t>
      </w:r>
      <w:r w:rsidRPr="000728E7">
        <w:rPr>
          <w:rFonts w:ascii="Times New Roman" w:hAnsi="Times New Roman" w:cs="Times New Roman"/>
          <w:noProof/>
        </w:rPr>
        <w:t>-IV</w:t>
      </w:r>
    </w:p>
    <w:p w14:paraId="50DC228F" w14:textId="4A78CC71" w:rsidR="00030AD5" w:rsidRPr="000728E7" w:rsidRDefault="00030AD5" w:rsidP="00030AD5">
      <w:pPr>
        <w:pStyle w:val="NoSpacing"/>
        <w:rPr>
          <w:rFonts w:ascii="Times New Roman" w:hAnsi="Times New Roman" w:cs="Times New Roman"/>
          <w:lang w:val="sr-Cyrl-CS"/>
        </w:rPr>
      </w:pPr>
      <w:r w:rsidRPr="000728E7">
        <w:rPr>
          <w:rFonts w:ascii="Times New Roman" w:hAnsi="Times New Roman" w:cs="Times New Roman"/>
          <w:lang w:val="sr-Cyrl-CS"/>
        </w:rPr>
        <w:t>Д</w:t>
      </w:r>
      <w:r w:rsidRPr="000728E7">
        <w:rPr>
          <w:rFonts w:ascii="Times New Roman" w:hAnsi="Times New Roman" w:cs="Times New Roman"/>
          <w:lang w:val="sr-Cyrl-RS"/>
        </w:rPr>
        <w:t xml:space="preserve">атум: </w:t>
      </w:r>
      <w:r w:rsidR="00B81155" w:rsidRPr="000728E7">
        <w:rPr>
          <w:rFonts w:ascii="Times New Roman" w:hAnsi="Times New Roman" w:cs="Times New Roman"/>
          <w:lang w:val="sr-Cyrl-RS"/>
        </w:rPr>
        <w:t xml:space="preserve">29. март </w:t>
      </w:r>
      <w:r w:rsidRPr="000728E7">
        <w:rPr>
          <w:rFonts w:ascii="Times New Roman" w:hAnsi="Times New Roman" w:cs="Times New Roman"/>
        </w:rPr>
        <w:t>202</w:t>
      </w:r>
      <w:r w:rsidR="009F1E2C" w:rsidRPr="000728E7">
        <w:rPr>
          <w:rFonts w:ascii="Times New Roman" w:hAnsi="Times New Roman" w:cs="Times New Roman"/>
          <w:lang w:val="sr-Cyrl-RS"/>
        </w:rPr>
        <w:t>4</w:t>
      </w:r>
      <w:r w:rsidRPr="000728E7">
        <w:rPr>
          <w:rFonts w:ascii="Times New Roman" w:hAnsi="Times New Roman" w:cs="Times New Roman"/>
          <w:lang w:val="sr-Cyrl-CS"/>
        </w:rPr>
        <w:t>. године</w:t>
      </w:r>
    </w:p>
    <w:p w14:paraId="2826B5CC" w14:textId="77777777" w:rsidR="00030AD5" w:rsidRPr="000728E7" w:rsidRDefault="00030AD5" w:rsidP="00030AD5">
      <w:pPr>
        <w:pStyle w:val="NoSpacing"/>
        <w:rPr>
          <w:rFonts w:ascii="Times New Roman" w:hAnsi="Times New Roman" w:cs="Times New Roman"/>
          <w:lang w:val="ru-RU"/>
        </w:rPr>
      </w:pPr>
      <w:r w:rsidRPr="000728E7">
        <w:rPr>
          <w:rFonts w:ascii="Times New Roman" w:hAnsi="Times New Roman" w:cs="Times New Roman"/>
          <w:lang w:val="ru-RU"/>
        </w:rPr>
        <w:t xml:space="preserve">26220  </w:t>
      </w:r>
      <w:r w:rsidRPr="000728E7">
        <w:rPr>
          <w:rFonts w:ascii="Times New Roman" w:hAnsi="Times New Roman" w:cs="Times New Roman"/>
          <w:lang w:val="sr-Cyrl-CS"/>
        </w:rPr>
        <w:t>Ко в и н</w:t>
      </w:r>
      <w:r w:rsidRPr="000728E7">
        <w:rPr>
          <w:rFonts w:ascii="Times New Roman" w:hAnsi="Times New Roman" w:cs="Times New Roman"/>
          <w:lang w:val="ru-RU"/>
        </w:rPr>
        <w:t>,</w:t>
      </w:r>
      <w:r w:rsidRPr="000728E7">
        <w:rPr>
          <w:rFonts w:ascii="Times New Roman" w:hAnsi="Times New Roman" w:cs="Times New Roman"/>
          <w:lang w:val="sr-Cyrl-CS"/>
        </w:rPr>
        <w:t xml:space="preserve">  ул. ЈНА </w:t>
      </w:r>
      <w:r w:rsidRPr="000728E7">
        <w:rPr>
          <w:rFonts w:ascii="Times New Roman" w:hAnsi="Times New Roman" w:cs="Times New Roman"/>
          <w:lang w:val="sr-Latn-CS"/>
        </w:rPr>
        <w:t xml:space="preserve"> </w:t>
      </w:r>
      <w:r w:rsidRPr="000728E7">
        <w:rPr>
          <w:rFonts w:ascii="Times New Roman" w:hAnsi="Times New Roman" w:cs="Times New Roman"/>
          <w:lang w:val="sr-Cyrl-CS"/>
        </w:rPr>
        <w:t>бр.5</w:t>
      </w:r>
    </w:p>
    <w:p w14:paraId="70191186" w14:textId="77777777" w:rsidR="00030AD5" w:rsidRPr="000728E7" w:rsidRDefault="00030AD5" w:rsidP="00030AD5">
      <w:pPr>
        <w:pStyle w:val="NoSpacing"/>
        <w:rPr>
          <w:rFonts w:ascii="Times New Roman" w:hAnsi="Times New Roman" w:cs="Times New Roman"/>
          <w:lang w:val="sr-Cyrl-CS"/>
        </w:rPr>
      </w:pPr>
      <w:r w:rsidRPr="000728E7">
        <w:rPr>
          <w:rFonts w:ascii="Times New Roman" w:hAnsi="Times New Roman" w:cs="Times New Roman"/>
        </w:rPr>
        <w:t>T</w:t>
      </w:r>
      <w:r w:rsidRPr="000728E7">
        <w:rPr>
          <w:rFonts w:ascii="Times New Roman" w:hAnsi="Times New Roman" w:cs="Times New Roman"/>
          <w:lang w:val="sr-Cyrl-CS"/>
        </w:rPr>
        <w:t>е</w:t>
      </w:r>
      <w:r w:rsidRPr="000728E7">
        <w:rPr>
          <w:rFonts w:ascii="Times New Roman" w:hAnsi="Times New Roman" w:cs="Times New Roman"/>
          <w:lang w:val="sr-Latn-CS"/>
        </w:rPr>
        <w:t>l</w:t>
      </w:r>
      <w:r w:rsidRPr="000728E7">
        <w:rPr>
          <w:rFonts w:ascii="Times New Roman" w:hAnsi="Times New Roman" w:cs="Times New Roman"/>
          <w:lang w:val="sr-Cyrl-CS"/>
        </w:rPr>
        <w:t>. 013/742-104; 742-268</w:t>
      </w:r>
    </w:p>
    <w:p w14:paraId="0CC22749" w14:textId="77777777" w:rsidR="00030AD5" w:rsidRPr="000728E7" w:rsidRDefault="00030AD5" w:rsidP="00030AD5">
      <w:pPr>
        <w:pStyle w:val="NoSpacing"/>
        <w:rPr>
          <w:rFonts w:ascii="Times New Roman" w:hAnsi="Times New Roman" w:cs="Times New Roman"/>
          <w:lang w:val="sr-Cyrl-CS"/>
        </w:rPr>
      </w:pPr>
      <w:r w:rsidRPr="000728E7">
        <w:rPr>
          <w:rFonts w:ascii="Times New Roman" w:hAnsi="Times New Roman" w:cs="Times New Roman"/>
          <w:lang w:val="sr-Cyrl-CS"/>
        </w:rPr>
        <w:t>Е-</w:t>
      </w:r>
      <w:r w:rsidRPr="000728E7">
        <w:rPr>
          <w:rFonts w:ascii="Times New Roman" w:hAnsi="Times New Roman" w:cs="Times New Roman"/>
        </w:rPr>
        <w:t>mail</w:t>
      </w:r>
      <w:r w:rsidRPr="000728E7">
        <w:rPr>
          <w:rFonts w:ascii="Times New Roman" w:hAnsi="Times New Roman" w:cs="Times New Roman"/>
          <w:lang w:val="sr-Cyrl-CS"/>
        </w:rPr>
        <w:t xml:space="preserve">: </w:t>
      </w:r>
      <w:r w:rsidRPr="000728E7">
        <w:rPr>
          <w:rFonts w:ascii="Times New Roman" w:hAnsi="Times New Roman" w:cs="Times New Roman"/>
          <w:lang w:val="sr-Latn-CS"/>
        </w:rPr>
        <w:t>predsednik</w:t>
      </w:r>
      <w:r w:rsidRPr="000728E7">
        <w:rPr>
          <w:rFonts w:ascii="Times New Roman" w:hAnsi="Times New Roman" w:cs="Times New Roman"/>
          <w:lang w:val="ru-RU"/>
        </w:rPr>
        <w:t>@</w:t>
      </w:r>
      <w:r w:rsidRPr="000728E7">
        <w:rPr>
          <w:rFonts w:ascii="Times New Roman" w:hAnsi="Times New Roman" w:cs="Times New Roman"/>
        </w:rPr>
        <w:t>kovin</w:t>
      </w:r>
      <w:r w:rsidRPr="000728E7">
        <w:rPr>
          <w:rFonts w:ascii="Times New Roman" w:hAnsi="Times New Roman" w:cs="Times New Roman"/>
          <w:lang w:val="ru-RU"/>
        </w:rPr>
        <w:t>.</w:t>
      </w:r>
      <w:r w:rsidRPr="000728E7">
        <w:rPr>
          <w:rFonts w:ascii="Times New Roman" w:hAnsi="Times New Roman" w:cs="Times New Roman"/>
        </w:rPr>
        <w:t>org</w:t>
      </w:r>
      <w:r w:rsidRPr="000728E7">
        <w:rPr>
          <w:rFonts w:ascii="Times New Roman" w:hAnsi="Times New Roman" w:cs="Times New Roman"/>
          <w:lang w:val="ru-RU"/>
        </w:rPr>
        <w:t>.</w:t>
      </w:r>
      <w:r w:rsidRPr="000728E7">
        <w:rPr>
          <w:rFonts w:ascii="Times New Roman" w:hAnsi="Times New Roman" w:cs="Times New Roman"/>
        </w:rPr>
        <w:t>rs</w:t>
      </w:r>
    </w:p>
    <w:p w14:paraId="607F7602" w14:textId="77777777" w:rsidR="00030AD5" w:rsidRDefault="00030AD5" w:rsidP="00F2655A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14:paraId="029FF320" w14:textId="77777777" w:rsidR="0006063E" w:rsidRPr="000728E7" w:rsidRDefault="0006063E" w:rsidP="00F2655A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14:paraId="3BFD7545" w14:textId="77777777" w:rsidR="00F2655A" w:rsidRPr="000728E7" w:rsidRDefault="00030AD5" w:rsidP="00F2655A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lang w:val="sr-Cyrl-RS"/>
        </w:rPr>
        <w:t>На основу члана 83. Закона о запосленима у аутономним покрајинама и јединицама локалне самоуправе („Службени гласник РС”, бр. 21/16, 113/17, 95/18, 114/21 и 92/23) и члана 5. Уредбе о спровођењу интерног и јавног конкурса за попуњавање радних места у аутономним покрајинама и јединицама локалне самоуправе („Службени гласник РС”, број 107/23),</w:t>
      </w:r>
    </w:p>
    <w:p w14:paraId="4B8B172A" w14:textId="38317637" w:rsidR="00030AD5" w:rsidRPr="000728E7" w:rsidRDefault="0006063E" w:rsidP="0006063E">
      <w:pPr>
        <w:pStyle w:val="NoSpacing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    </w:t>
      </w:r>
      <w:r w:rsidR="005645A9" w:rsidRPr="000728E7">
        <w:rPr>
          <w:rFonts w:ascii="Times New Roman" w:hAnsi="Times New Roman" w:cs="Times New Roman"/>
          <w:lang w:val="sr-Cyrl-RS"/>
        </w:rPr>
        <w:t xml:space="preserve"> ОПШТИНСКА УПРАВА КОВИН, </w:t>
      </w:r>
      <w:r w:rsidR="00030AD5" w:rsidRPr="000728E7">
        <w:rPr>
          <w:rFonts w:ascii="Times New Roman" w:hAnsi="Times New Roman" w:cs="Times New Roman"/>
          <w:lang w:val="sr-Cyrl-RS"/>
        </w:rPr>
        <w:t>оглашава</w:t>
      </w:r>
    </w:p>
    <w:p w14:paraId="7F43E94A" w14:textId="77777777" w:rsidR="00F2655A" w:rsidRDefault="00F2655A" w:rsidP="00F2655A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7E39AE7C" w14:textId="77777777" w:rsidR="0006063E" w:rsidRPr="000728E7" w:rsidRDefault="0006063E" w:rsidP="00F2655A">
      <w:pPr>
        <w:pStyle w:val="NoSpacing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32048DF6" w14:textId="77777777" w:rsidR="00030AD5" w:rsidRPr="000728E7" w:rsidRDefault="00030AD5" w:rsidP="00F2655A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0728E7">
        <w:rPr>
          <w:rFonts w:ascii="Times New Roman" w:hAnsi="Times New Roman" w:cs="Times New Roman"/>
          <w:b/>
          <w:bCs/>
          <w:lang w:val="sr-Cyrl-RS"/>
        </w:rPr>
        <w:t>ИНТЕРНИ КОНКУРС</w:t>
      </w:r>
    </w:p>
    <w:p w14:paraId="73C6D8D3" w14:textId="77777777" w:rsidR="00030AD5" w:rsidRPr="000728E7" w:rsidRDefault="00030AD5" w:rsidP="00F2655A">
      <w:pPr>
        <w:pStyle w:val="NoSpacing"/>
        <w:jc w:val="center"/>
        <w:rPr>
          <w:rFonts w:ascii="Times New Roman" w:hAnsi="Times New Roman" w:cs="Times New Roman"/>
          <w:b/>
          <w:bCs/>
          <w:lang w:val="sr-Cyrl-RS"/>
        </w:rPr>
      </w:pPr>
      <w:r w:rsidRPr="000728E7">
        <w:rPr>
          <w:rFonts w:ascii="Times New Roman" w:hAnsi="Times New Roman" w:cs="Times New Roman"/>
          <w:b/>
          <w:bCs/>
          <w:lang w:val="sr-Cyrl-RS"/>
        </w:rPr>
        <w:t>ЗА ПОПУЊАВАЊЕ ИЗВРШИЛАЧКОГ РАДНОГ МЕСТА</w:t>
      </w:r>
    </w:p>
    <w:p w14:paraId="5F730CDA" w14:textId="7A1FC230" w:rsidR="00030AD5" w:rsidRPr="000728E7" w:rsidRDefault="00030AD5" w:rsidP="0006063E">
      <w:pPr>
        <w:pStyle w:val="NoSpacing"/>
        <w:rPr>
          <w:rFonts w:ascii="Times New Roman" w:hAnsi="Times New Roman" w:cs="Times New Roman"/>
          <w:b/>
          <w:bCs/>
          <w:lang w:val="sr-Cyrl-RS"/>
        </w:rPr>
      </w:pPr>
    </w:p>
    <w:p w14:paraId="6B59B03E" w14:textId="77777777" w:rsidR="00F2655A" w:rsidRPr="000728E7" w:rsidRDefault="00F2655A" w:rsidP="00F2655A">
      <w:pPr>
        <w:pStyle w:val="NoSpacing"/>
        <w:jc w:val="center"/>
        <w:rPr>
          <w:rFonts w:ascii="Times New Roman" w:hAnsi="Times New Roman" w:cs="Times New Roman"/>
          <w:lang w:val="sr-Cyrl-RS"/>
        </w:rPr>
      </w:pPr>
    </w:p>
    <w:p w14:paraId="5BC0FC15" w14:textId="35D2B443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0728E7">
        <w:rPr>
          <w:rFonts w:ascii="Times New Roman" w:hAnsi="Times New Roman" w:cs="Times New Roman"/>
          <w:b/>
          <w:bCs/>
          <w:lang w:val="sr-Cyrl-RS"/>
        </w:rPr>
        <w:t>I Орган у ком</w:t>
      </w:r>
      <w:r w:rsidR="00B94D1A" w:rsidRPr="000728E7">
        <w:rPr>
          <w:rFonts w:ascii="Times New Roman" w:hAnsi="Times New Roman" w:cs="Times New Roman"/>
          <w:b/>
          <w:bCs/>
        </w:rPr>
        <w:t>e</w:t>
      </w:r>
      <w:r w:rsidRPr="000728E7">
        <w:rPr>
          <w:rFonts w:ascii="Times New Roman" w:hAnsi="Times New Roman" w:cs="Times New Roman"/>
          <w:b/>
          <w:bCs/>
          <w:lang w:val="sr-Cyrl-RS"/>
        </w:rPr>
        <w:t xml:space="preserve"> се радно место попуњава:</w:t>
      </w:r>
    </w:p>
    <w:p w14:paraId="15939942" w14:textId="19B1B1CA" w:rsidR="00030AD5" w:rsidRPr="000728E7" w:rsidRDefault="00B94D1A" w:rsidP="00B94D1A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lang w:val="sr-Cyrl-RS"/>
        </w:rPr>
        <w:t>ОПШТИНСКА УПРАВА КОВИН</w:t>
      </w:r>
      <w:r w:rsidR="00030AD5" w:rsidRPr="000728E7">
        <w:rPr>
          <w:rFonts w:ascii="Times New Roman" w:hAnsi="Times New Roman" w:cs="Times New Roman"/>
          <w:lang w:val="sr-Cyrl-RS"/>
        </w:rPr>
        <w:t xml:space="preserve"> у Ковину, ул. ЈНА бр.5</w:t>
      </w:r>
    </w:p>
    <w:p w14:paraId="5A6B3478" w14:textId="77777777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14:paraId="5DC8C1F9" w14:textId="77777777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b/>
          <w:bCs/>
          <w:lang w:val="sr-Cyrl-RS"/>
        </w:rPr>
      </w:pPr>
      <w:r w:rsidRPr="000728E7">
        <w:rPr>
          <w:rFonts w:ascii="Times New Roman" w:hAnsi="Times New Roman" w:cs="Times New Roman"/>
          <w:b/>
          <w:bCs/>
          <w:lang w:val="sr-Cyrl-RS"/>
        </w:rPr>
        <w:t>II Радно место које се попуњава:</w:t>
      </w:r>
    </w:p>
    <w:p w14:paraId="6A5A7644" w14:textId="14B703CE" w:rsidR="005F4199" w:rsidRPr="000728E7" w:rsidRDefault="00030AD5" w:rsidP="00B94D1A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lang w:val="sr-Cyrl-RS"/>
        </w:rPr>
        <w:t>Радно место</w:t>
      </w:r>
      <w:r w:rsidR="00B81155" w:rsidRPr="000728E7">
        <w:rPr>
          <w:rFonts w:ascii="Times New Roman" w:hAnsi="Times New Roman" w:cs="Times New Roman"/>
          <w:lang w:val="sr-Cyrl-RS"/>
        </w:rPr>
        <w:t xml:space="preserve">: </w:t>
      </w:r>
      <w:r w:rsidRPr="000728E7">
        <w:rPr>
          <w:rFonts w:ascii="Times New Roman" w:hAnsi="Times New Roman" w:cs="Times New Roman"/>
          <w:lang w:val="sr-Cyrl-RS"/>
        </w:rPr>
        <w:t xml:space="preserve"> грађевински инспектор</w:t>
      </w:r>
      <w:r w:rsidR="00B94D1A" w:rsidRPr="000728E7">
        <w:rPr>
          <w:rFonts w:ascii="Times New Roman" w:hAnsi="Times New Roman" w:cs="Times New Roman"/>
          <w:lang w:val="sr-Cyrl-RS"/>
        </w:rPr>
        <w:t>,</w:t>
      </w:r>
      <w:r w:rsidRPr="000728E7">
        <w:rPr>
          <w:rFonts w:ascii="Times New Roman" w:hAnsi="Times New Roman" w:cs="Times New Roman"/>
          <w:lang w:val="sr-Cyrl-RS"/>
        </w:rPr>
        <w:t xml:space="preserve"> у звању самостални саветник, у Одељењу за инспекцијске послове</w:t>
      </w:r>
      <w:r w:rsidR="00B81155" w:rsidRPr="000728E7">
        <w:rPr>
          <w:rFonts w:ascii="Times New Roman" w:hAnsi="Times New Roman" w:cs="Times New Roman"/>
          <w:lang w:val="sr-Cyrl-RS"/>
        </w:rPr>
        <w:t xml:space="preserve"> – 1 извршилац</w:t>
      </w:r>
      <w:r w:rsidRPr="000728E7">
        <w:rPr>
          <w:rFonts w:ascii="Times New Roman" w:hAnsi="Times New Roman" w:cs="Times New Roman"/>
          <w:lang w:val="sr-Cyrl-RS"/>
        </w:rPr>
        <w:t>.</w:t>
      </w:r>
    </w:p>
    <w:p w14:paraId="7A17EBF2" w14:textId="77777777" w:rsidR="00B94D1A" w:rsidRPr="000728E7" w:rsidRDefault="00B94D1A" w:rsidP="00B94D1A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14:paraId="0E0547C6" w14:textId="77777777" w:rsidR="005F4199" w:rsidRPr="000728E7" w:rsidRDefault="00030AD5" w:rsidP="005F4199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b/>
          <w:bCs/>
          <w:lang w:val="sr-Cyrl-RS"/>
        </w:rPr>
        <w:t>III Опис послова радног места</w:t>
      </w:r>
      <w:r w:rsidRPr="000728E7">
        <w:rPr>
          <w:rFonts w:ascii="Times New Roman" w:hAnsi="Times New Roman" w:cs="Times New Roman"/>
          <w:lang w:val="sr-Cyrl-RS"/>
        </w:rPr>
        <w:t xml:space="preserve">: </w:t>
      </w:r>
    </w:p>
    <w:p w14:paraId="7E7049F4" w14:textId="6ACB3E2C" w:rsidR="00030AD5" w:rsidRPr="000728E7" w:rsidRDefault="005F4199" w:rsidP="00030A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eastAsia="Times New Roman" w:hAnsi="Times New Roman" w:cs="Times New Roman"/>
          <w:color w:val="000000"/>
          <w:spacing w:val="-4"/>
          <w:kern w:val="0"/>
          <w:lang w:val="ru-RU"/>
          <w14:ligatures w14:val="none"/>
        </w:rPr>
        <w:t>В</w:t>
      </w:r>
      <w:r w:rsidR="00030AD5" w:rsidRPr="000728E7">
        <w:rPr>
          <w:rFonts w:ascii="Times New Roman" w:eastAsia="Times New Roman" w:hAnsi="Times New Roman" w:cs="Times New Roman"/>
          <w:color w:val="000000"/>
          <w:spacing w:val="-4"/>
          <w:kern w:val="0"/>
          <w:lang w:val="ru-RU"/>
          <w14:ligatures w14:val="none"/>
        </w:rPr>
        <w:t xml:space="preserve">рши надзор над применом Закона о планирању и изградњи  и других прописа и општих аката, стандарда, техничких норматива и норми квалитета, који се односе на пројектовање, грађење и реконструкцију објеката; врши надзор над извођењем појединих грађевинских радова на  објектима; контролу грађења објеката на прописан начин;  припрема решења и налаже мере и стара се за њихово спровођење; </w:t>
      </w:r>
      <w:r w:rsidR="00030AD5" w:rsidRPr="000728E7">
        <w:rPr>
          <w:rFonts w:ascii="Times New Roman" w:eastAsia="Times New Roman" w:hAnsi="Times New Roman" w:cs="Times New Roman"/>
          <w:color w:val="000000"/>
          <w:kern w:val="0"/>
          <w:lang w:val="ru-RU"/>
          <w14:ligatures w14:val="none"/>
        </w:rPr>
        <w:t>сачињава записник о уклањању објекта односно његовог дела који доставља органу надлежном за послове катастра непокретности;</w:t>
      </w:r>
      <w:r w:rsidR="00030AD5" w:rsidRPr="000728E7">
        <w:rPr>
          <w:rFonts w:ascii="Times New Roman" w:eastAsia="Times New Roman" w:hAnsi="Times New Roman" w:cs="Times New Roman"/>
          <w:color w:val="000000"/>
          <w:spacing w:val="-4"/>
          <w:kern w:val="0"/>
          <w:lang w:val="ru-RU"/>
          <w14:ligatures w14:val="none"/>
        </w:rPr>
        <w:t xml:space="preserve"> подноси захтеве за покретање прекршајног поступка, односно кривичне пријаве и пријаве за привредне преступе; сарађује са републичким инспекцијама, комуналном инспекцијом и другим органима и организацијама у циљу ефикаснијег обављања надзора; води евиденције прописане за грађевинску инспекцију; припрема извештаје за Скупштину општине, Општинско веће и надлежне републичке органе; сачињава и објављује на интернет страници општине годишњи извештај о раду; </w:t>
      </w:r>
      <w:r w:rsidR="00030AD5" w:rsidRPr="000728E7">
        <w:rPr>
          <w:rFonts w:ascii="Times New Roman" w:eastAsia="Times New Roman" w:hAnsi="Times New Roman" w:cs="Times New Roman"/>
          <w:color w:val="000000"/>
          <w:kern w:val="0"/>
          <w:lang w:val="ru-RU"/>
          <w14:ligatures w14:val="none"/>
        </w:rPr>
        <w:t>прикупља податке и прати и анализира стање у области свог делокруга; обавља и друге послове по налогу начелника.</w:t>
      </w:r>
    </w:p>
    <w:p w14:paraId="34D22342" w14:textId="77777777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121CFD5F" w14:textId="77777777" w:rsidR="00F2655A" w:rsidRPr="000728E7" w:rsidRDefault="00F2655A" w:rsidP="00030AD5">
      <w:pPr>
        <w:spacing w:after="0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7D30E1D3" w14:textId="77777777" w:rsidR="00F2655A" w:rsidRPr="000728E7" w:rsidRDefault="00F2655A" w:rsidP="00030AD5">
      <w:pPr>
        <w:spacing w:after="0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7C9F5A23" w14:textId="77777777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b/>
          <w:bCs/>
          <w:lang w:val="sr-Cyrl-RS"/>
        </w:rPr>
        <w:t>IV</w:t>
      </w:r>
      <w:r w:rsidRPr="000728E7">
        <w:rPr>
          <w:rFonts w:ascii="Times New Roman" w:hAnsi="Times New Roman" w:cs="Times New Roman"/>
          <w:lang w:val="sr-Cyrl-RS"/>
        </w:rPr>
        <w:t xml:space="preserve"> </w:t>
      </w:r>
      <w:r w:rsidRPr="000728E7">
        <w:rPr>
          <w:rFonts w:ascii="Times New Roman" w:hAnsi="Times New Roman" w:cs="Times New Roman"/>
          <w:b/>
          <w:bCs/>
          <w:lang w:val="sr-Cyrl-RS"/>
        </w:rPr>
        <w:t>Услови за рад на радном месту</w:t>
      </w:r>
      <w:r w:rsidRPr="000728E7">
        <w:rPr>
          <w:rFonts w:ascii="Times New Roman" w:hAnsi="Times New Roman" w:cs="Times New Roman"/>
          <w:lang w:val="sr-Cyrl-RS"/>
        </w:rPr>
        <w:t>:</w:t>
      </w:r>
    </w:p>
    <w:p w14:paraId="4B49510B" w14:textId="285BF506" w:rsidR="00030AD5" w:rsidRPr="000728E7" w:rsidRDefault="005F4199" w:rsidP="0059382C">
      <w:pPr>
        <w:spacing w:after="120"/>
        <w:jc w:val="both"/>
        <w:rPr>
          <w:rFonts w:ascii="Times New Roman" w:hAnsi="Times New Roman" w:cs="Times New Roman"/>
          <w:b/>
          <w:bCs/>
          <w:lang w:val="sr-Cyrl-RS"/>
        </w:rPr>
      </w:pPr>
      <w:r w:rsidRPr="000728E7">
        <w:rPr>
          <w:rFonts w:ascii="Times New Roman" w:hAnsi="Times New Roman" w:cs="Times New Roman"/>
          <w:lang w:val="ru-RU"/>
        </w:rPr>
        <w:t xml:space="preserve">Стечено високо образовање из научне области грађевинске или архитектонске на основним академским студијама у обиму од најмање 240 ЕСПБ бодова,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грађевински или архитектонски факултет, положен државни  стручни испит, </w:t>
      </w:r>
      <w:r w:rsidRPr="000728E7">
        <w:rPr>
          <w:rFonts w:ascii="Times New Roman" w:hAnsi="Times New Roman" w:cs="Times New Roman"/>
          <w:color w:val="000000"/>
          <w:lang w:val="ru-RU"/>
        </w:rPr>
        <w:t>положен испит за инспектора</w:t>
      </w:r>
      <w:r w:rsidRPr="000728E7">
        <w:rPr>
          <w:rFonts w:ascii="Times New Roman" w:hAnsi="Times New Roman" w:cs="Times New Roman"/>
          <w:color w:val="000000"/>
        </w:rPr>
        <w:t xml:space="preserve">, </w:t>
      </w:r>
      <w:r w:rsidRPr="000728E7">
        <w:rPr>
          <w:rFonts w:ascii="Times New Roman" w:hAnsi="Times New Roman" w:cs="Times New Roman"/>
          <w:lang w:val="ru-RU"/>
        </w:rPr>
        <w:t>најмање пет годин</w:t>
      </w:r>
      <w:r w:rsidR="0006063E">
        <w:rPr>
          <w:rFonts w:ascii="Times New Roman" w:hAnsi="Times New Roman" w:cs="Times New Roman"/>
          <w:lang w:val="ru-RU"/>
        </w:rPr>
        <w:t>а</w:t>
      </w:r>
      <w:r w:rsidRPr="000728E7">
        <w:rPr>
          <w:rFonts w:ascii="Times New Roman" w:hAnsi="Times New Roman" w:cs="Times New Roman"/>
          <w:lang w:val="ru-RU"/>
        </w:rPr>
        <w:t xml:space="preserve"> радног искуства у струци</w:t>
      </w:r>
      <w:r w:rsidRPr="000728E7">
        <w:rPr>
          <w:rFonts w:ascii="Times New Roman" w:hAnsi="Times New Roman" w:cs="Times New Roman"/>
          <w:lang w:val="sr-Cyrl-RS"/>
        </w:rPr>
        <w:t xml:space="preserve">, </w:t>
      </w:r>
      <w:r w:rsidRPr="000728E7">
        <w:rPr>
          <w:rFonts w:ascii="Times New Roman" w:hAnsi="Times New Roman" w:cs="Times New Roman"/>
          <w:lang w:val="ru-RU" w:eastAsia="ar-SA"/>
        </w:rPr>
        <w:t>као и потребне компетенције за обављање послова радног места</w:t>
      </w:r>
    </w:p>
    <w:p w14:paraId="56B7033D" w14:textId="02CD852A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b/>
          <w:bCs/>
          <w:lang w:val="sr-Cyrl-RS"/>
        </w:rPr>
      </w:pPr>
      <w:r w:rsidRPr="000728E7">
        <w:rPr>
          <w:rFonts w:ascii="Times New Roman" w:hAnsi="Times New Roman" w:cs="Times New Roman"/>
          <w:b/>
          <w:bCs/>
          <w:lang w:val="sr-Cyrl-RS"/>
        </w:rPr>
        <w:t>V Место рада:</w:t>
      </w:r>
      <w:r w:rsidR="00B94D1A" w:rsidRPr="000728E7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B94D1A" w:rsidRPr="000728E7">
        <w:rPr>
          <w:rFonts w:ascii="Times New Roman" w:hAnsi="Times New Roman" w:cs="Times New Roman"/>
          <w:lang w:val="sr-Cyrl-RS"/>
        </w:rPr>
        <w:t>Ковин, ул. ЈНА</w:t>
      </w:r>
      <w:r w:rsidR="00B94D1A" w:rsidRPr="000728E7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B94D1A" w:rsidRPr="000728E7">
        <w:rPr>
          <w:rFonts w:ascii="Times New Roman" w:hAnsi="Times New Roman" w:cs="Times New Roman"/>
          <w:lang w:val="sr-Cyrl-RS"/>
        </w:rPr>
        <w:t>бр.5</w:t>
      </w:r>
    </w:p>
    <w:p w14:paraId="26362C35" w14:textId="77777777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074AB869" w14:textId="77777777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b/>
          <w:bCs/>
          <w:lang w:val="sr-Cyrl-RS"/>
        </w:rPr>
      </w:pPr>
      <w:r w:rsidRPr="000728E7">
        <w:rPr>
          <w:rFonts w:ascii="Times New Roman" w:hAnsi="Times New Roman" w:cs="Times New Roman"/>
          <w:b/>
          <w:bCs/>
          <w:lang w:val="sr-Cyrl-RS"/>
        </w:rPr>
        <w:t>VI Компетенције које се проверавају у изборном поступку:</w:t>
      </w:r>
    </w:p>
    <w:p w14:paraId="33284FE3" w14:textId="6AD3BF11" w:rsidR="0074067E" w:rsidRPr="000728E7" w:rsidRDefault="00030AD5" w:rsidP="0006063E">
      <w:pPr>
        <w:spacing w:after="0" w:line="240" w:lineRule="auto"/>
        <w:jc w:val="both"/>
        <w:rPr>
          <w:rFonts w:ascii="Times New Roman" w:hAnsi="Times New Roman" w:cs="Times New Roman"/>
          <w:bCs/>
          <w:lang w:val="sr-Cyrl-RS"/>
        </w:rPr>
      </w:pPr>
      <w:r w:rsidRPr="000728E7">
        <w:rPr>
          <w:rFonts w:ascii="Times New Roman" w:hAnsi="Times New Roman" w:cs="Times New Roman"/>
          <w:lang w:val="sr-Cyrl-RS"/>
        </w:rPr>
        <w:t>У изборном поступку се проверавају посебне функционалне компетенције</w:t>
      </w:r>
      <w:r w:rsidR="0074067E" w:rsidRPr="000728E7">
        <w:rPr>
          <w:rFonts w:ascii="Times New Roman" w:hAnsi="Times New Roman" w:cs="Times New Roman"/>
          <w:lang w:val="sr-Cyrl-RS"/>
        </w:rPr>
        <w:t xml:space="preserve"> и  мотивација</w:t>
      </w:r>
      <w:r w:rsidR="0074067E" w:rsidRPr="000728E7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74067E" w:rsidRPr="000728E7">
        <w:rPr>
          <w:rFonts w:ascii="Times New Roman" w:hAnsi="Times New Roman" w:cs="Times New Roman"/>
          <w:lang w:val="sr-Cyrl-RS"/>
        </w:rPr>
        <w:t>за рад на радном месту и прихватање вредности државних органа путем интервјуа са Комисијом (усмено)</w:t>
      </w:r>
    </w:p>
    <w:p w14:paraId="58914EBD" w14:textId="1E44EA31" w:rsidR="00030AD5" w:rsidRPr="000728E7" w:rsidRDefault="00030AD5" w:rsidP="0059382C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14:paraId="18887754" w14:textId="77777777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b/>
          <w:bCs/>
          <w:lang w:val="sr-Cyrl-RS"/>
        </w:rPr>
      </w:pPr>
      <w:r w:rsidRPr="000728E7">
        <w:rPr>
          <w:rFonts w:ascii="Times New Roman" w:hAnsi="Times New Roman" w:cs="Times New Roman"/>
          <w:b/>
          <w:bCs/>
          <w:lang w:val="sr-Cyrl-RS"/>
        </w:rPr>
        <w:t>VII Поступак и начин провере компетенција:</w:t>
      </w:r>
    </w:p>
    <w:p w14:paraId="750CAF6C" w14:textId="6F359C99" w:rsidR="0074067E" w:rsidRPr="000728E7" w:rsidRDefault="0074067E" w:rsidP="000728E7">
      <w:pPr>
        <w:pStyle w:val="NormalWeb"/>
        <w:shd w:val="clear" w:color="auto" w:fill="FFFFFF"/>
        <w:spacing w:before="0" w:beforeAutospacing="0" w:after="0" w:afterAutospacing="0"/>
        <w:jc w:val="both"/>
        <w:rPr>
          <w:sz w:val="22"/>
          <w:szCs w:val="22"/>
          <w:lang w:val="ru-RU"/>
        </w:rPr>
      </w:pPr>
      <w:r w:rsidRPr="000728E7">
        <w:rPr>
          <w:sz w:val="22"/>
          <w:szCs w:val="22"/>
          <w:lang w:val="sr-Cyrl-RS"/>
        </w:rPr>
        <w:t>- Посебна функционална компетенција за област рада инспекцијски</w:t>
      </w:r>
      <w:r w:rsidRPr="000728E7">
        <w:rPr>
          <w:sz w:val="22"/>
          <w:szCs w:val="22"/>
        </w:rPr>
        <w:t xml:space="preserve"> послови</w:t>
      </w:r>
      <w:r w:rsidRPr="000728E7">
        <w:rPr>
          <w:sz w:val="22"/>
          <w:szCs w:val="22"/>
          <w:lang w:val="sr-Cyrl-RS"/>
        </w:rPr>
        <w:t xml:space="preserve">- </w:t>
      </w:r>
      <w:r w:rsidRPr="000728E7">
        <w:rPr>
          <w:sz w:val="22"/>
          <w:szCs w:val="22"/>
          <w:lang w:val="ru-RU"/>
        </w:rPr>
        <w:t xml:space="preserve">општи управни поступак и основе управних спорова </w:t>
      </w:r>
      <w:r w:rsidRPr="000728E7">
        <w:rPr>
          <w:sz w:val="22"/>
          <w:szCs w:val="22"/>
          <w:lang w:val="sr-Cyrl-RS"/>
        </w:rPr>
        <w:t xml:space="preserve">– провераваће се путем  </w:t>
      </w:r>
      <w:r w:rsidR="000728E7">
        <w:rPr>
          <w:sz w:val="22"/>
          <w:szCs w:val="22"/>
          <w:lang w:val="sr-Cyrl-RS"/>
        </w:rPr>
        <w:t xml:space="preserve">усмене </w:t>
      </w:r>
      <w:r w:rsidRPr="000728E7">
        <w:rPr>
          <w:sz w:val="22"/>
          <w:szCs w:val="22"/>
          <w:lang w:val="sr-Cyrl-RS"/>
        </w:rPr>
        <w:t>симулације;</w:t>
      </w:r>
    </w:p>
    <w:p w14:paraId="02B2BA6C" w14:textId="3293D2D6" w:rsidR="0074067E" w:rsidRPr="000728E7" w:rsidRDefault="0074067E" w:rsidP="000728E7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  <w:lang w:val="sr-Cyrl-RS"/>
        </w:rPr>
      </w:pPr>
      <w:r w:rsidRPr="000728E7">
        <w:rPr>
          <w:sz w:val="22"/>
          <w:szCs w:val="22"/>
          <w:lang w:val="sr-Cyrl-RS"/>
        </w:rPr>
        <w:t>- Посебна функционална компетенција за област рада стручно</w:t>
      </w:r>
      <w:r w:rsidR="0006063E">
        <w:rPr>
          <w:sz w:val="22"/>
          <w:szCs w:val="22"/>
          <w:lang w:val="sr-Cyrl-RS"/>
        </w:rPr>
        <w:t>-</w:t>
      </w:r>
      <w:r w:rsidRPr="000728E7">
        <w:rPr>
          <w:sz w:val="22"/>
          <w:szCs w:val="22"/>
          <w:lang w:val="sr-Cyrl-RS"/>
        </w:rPr>
        <w:t>оперативни</w:t>
      </w:r>
      <w:r w:rsidRPr="000728E7">
        <w:rPr>
          <w:sz w:val="22"/>
          <w:szCs w:val="22"/>
        </w:rPr>
        <w:t xml:space="preserve"> послови</w:t>
      </w:r>
      <w:r w:rsidRPr="000728E7">
        <w:rPr>
          <w:sz w:val="22"/>
          <w:szCs w:val="22"/>
          <w:lang w:val="sr-Cyrl-RS"/>
        </w:rPr>
        <w:t xml:space="preserve"> -</w:t>
      </w:r>
      <w:r w:rsidR="0006063E">
        <w:rPr>
          <w:sz w:val="22"/>
          <w:szCs w:val="22"/>
          <w:lang w:val="sr-Cyrl-RS"/>
        </w:rPr>
        <w:t xml:space="preserve"> </w:t>
      </w:r>
      <w:r w:rsidRPr="000728E7">
        <w:rPr>
          <w:color w:val="000000"/>
          <w:sz w:val="22"/>
          <w:szCs w:val="22"/>
          <w:lang w:val="sr-Cyrl-RS"/>
        </w:rPr>
        <w:t>методе и технике опсервације, прикупљања и евидентирања података</w:t>
      </w:r>
      <w:r w:rsidR="0006063E">
        <w:rPr>
          <w:color w:val="000000"/>
          <w:sz w:val="22"/>
          <w:szCs w:val="22"/>
          <w:lang w:val="sr-Cyrl-RS"/>
        </w:rPr>
        <w:t xml:space="preserve"> </w:t>
      </w:r>
      <w:r w:rsidRPr="000728E7">
        <w:rPr>
          <w:sz w:val="22"/>
          <w:szCs w:val="22"/>
          <w:lang w:val="sr-Cyrl-RS"/>
        </w:rPr>
        <w:t>– провераваће се путем усмене симулације;</w:t>
      </w:r>
    </w:p>
    <w:p w14:paraId="1DA68233" w14:textId="6BEAC387" w:rsidR="0074067E" w:rsidRPr="000728E7" w:rsidRDefault="0074067E" w:rsidP="000728E7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lang w:val="sr-Cyrl-RS"/>
        </w:rPr>
        <w:t>- Посебна функционална компетенција за одређено радно место</w:t>
      </w:r>
      <w:r w:rsidR="0006063E">
        <w:rPr>
          <w:rFonts w:ascii="Times New Roman" w:hAnsi="Times New Roman" w:cs="Times New Roman"/>
          <w:lang w:val="sr-Cyrl-RS"/>
        </w:rPr>
        <w:t>:</w:t>
      </w:r>
      <w:r w:rsidRPr="000728E7">
        <w:rPr>
          <w:rFonts w:ascii="Times New Roman" w:hAnsi="Times New Roman" w:cs="Times New Roman"/>
          <w:lang w:val="sr-Cyrl-RS"/>
        </w:rPr>
        <w:t xml:space="preserve"> </w:t>
      </w:r>
      <w:r w:rsidR="0006063E">
        <w:rPr>
          <w:rFonts w:ascii="Times New Roman" w:hAnsi="Times New Roman" w:cs="Times New Roman"/>
          <w:lang w:val="sr-Cyrl-RS" w:eastAsia="sr-Cyrl-RS"/>
        </w:rPr>
        <w:t>п</w:t>
      </w:r>
      <w:r w:rsidRPr="000728E7">
        <w:rPr>
          <w:rFonts w:ascii="Times New Roman" w:hAnsi="Times New Roman" w:cs="Times New Roman"/>
          <w:lang w:eastAsia="sr-Cyrl-RS"/>
        </w:rPr>
        <w:t xml:space="preserve">рописи из делокруга радног места </w:t>
      </w:r>
      <w:r w:rsidRPr="000728E7">
        <w:rPr>
          <w:rFonts w:ascii="Times New Roman" w:hAnsi="Times New Roman" w:cs="Times New Roman"/>
          <w:lang w:val="sr-Cyrl-RS" w:eastAsia="sr-Cyrl-RS"/>
        </w:rPr>
        <w:t>-</w:t>
      </w:r>
      <w:r w:rsidRPr="000728E7">
        <w:rPr>
          <w:rFonts w:ascii="Times New Roman" w:hAnsi="Times New Roman" w:cs="Times New Roman"/>
          <w:lang w:val="sr-Cyrl-RS"/>
        </w:rPr>
        <w:t xml:space="preserve"> Закон о планирању и изградњи</w:t>
      </w:r>
      <w:r w:rsidRPr="000728E7">
        <w:rPr>
          <w:rFonts w:ascii="Times New Roman" w:hAnsi="Times New Roman" w:cs="Times New Roman"/>
          <w:lang w:val="sr-Cyrl-RS" w:eastAsia="sr-Cyrl-RS"/>
        </w:rPr>
        <w:t xml:space="preserve"> </w:t>
      </w:r>
      <w:r w:rsidRPr="000728E7">
        <w:rPr>
          <w:rFonts w:ascii="Times New Roman" w:hAnsi="Times New Roman" w:cs="Times New Roman"/>
          <w:lang w:val="sr-Cyrl-RS"/>
        </w:rPr>
        <w:t xml:space="preserve">– провераваће се путем усмене симулације </w:t>
      </w:r>
    </w:p>
    <w:p w14:paraId="67973E49" w14:textId="77777777" w:rsidR="00030AD5" w:rsidRPr="000728E7" w:rsidRDefault="00030AD5" w:rsidP="000728E7">
      <w:pPr>
        <w:spacing w:after="0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303D7659" w14:textId="77777777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b/>
          <w:bCs/>
          <w:lang w:val="sr-Cyrl-RS"/>
        </w:rPr>
      </w:pPr>
      <w:r w:rsidRPr="000728E7">
        <w:rPr>
          <w:rFonts w:ascii="Times New Roman" w:hAnsi="Times New Roman" w:cs="Times New Roman"/>
          <w:b/>
          <w:bCs/>
          <w:lang w:val="sr-Cyrl-RS"/>
        </w:rPr>
        <w:t>VIII Право учешћа на интерном конкурсу:</w:t>
      </w:r>
    </w:p>
    <w:p w14:paraId="40F20987" w14:textId="364D8901" w:rsidR="00030AD5" w:rsidRPr="000728E7" w:rsidRDefault="00030AD5" w:rsidP="0059382C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lang w:val="sr-Cyrl-RS"/>
        </w:rPr>
        <w:t xml:space="preserve">На интерном конкурсу могу да учествују службеници запослени на неодређено време у </w:t>
      </w:r>
      <w:r w:rsidR="0006063E">
        <w:rPr>
          <w:rFonts w:ascii="Times New Roman" w:hAnsi="Times New Roman" w:cs="Times New Roman"/>
          <w:lang w:val="sr-Cyrl-RS"/>
        </w:rPr>
        <w:t>О</w:t>
      </w:r>
      <w:r w:rsidR="0059382C" w:rsidRPr="000728E7">
        <w:rPr>
          <w:rFonts w:ascii="Times New Roman" w:hAnsi="Times New Roman" w:cs="Times New Roman"/>
          <w:lang w:val="sr-Cyrl-RS"/>
        </w:rPr>
        <w:t>пштинској управи Ковин</w:t>
      </w:r>
      <w:r w:rsidR="00982B38">
        <w:rPr>
          <w:rFonts w:ascii="Times New Roman" w:hAnsi="Times New Roman" w:cs="Times New Roman"/>
          <w:lang w:val="sr-Cyrl-RS"/>
        </w:rPr>
        <w:t>.</w:t>
      </w:r>
    </w:p>
    <w:p w14:paraId="6FFDC780" w14:textId="77777777" w:rsidR="00231852" w:rsidRPr="000728E7" w:rsidRDefault="00231852" w:rsidP="00231852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0728E7">
        <w:rPr>
          <w:rFonts w:ascii="Times New Roman" w:eastAsia="Times New Roman" w:hAnsi="Times New Roman" w:cs="Times New Roman"/>
          <w:color w:val="000000"/>
        </w:rPr>
        <w:t>Право учешћа на интерном конкурсу имају службеници у истом звању или службеници који испуњавају услове за напредовање у звање у које је разврстано радно место које се попуњава.</w:t>
      </w:r>
    </w:p>
    <w:p w14:paraId="421E8433" w14:textId="77777777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27C275E4" w14:textId="77777777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b/>
          <w:bCs/>
          <w:lang w:val="sr-Cyrl-RS"/>
        </w:rPr>
        <w:t>IX Пријава на интерни конкурс</w:t>
      </w:r>
      <w:r w:rsidRPr="000728E7">
        <w:rPr>
          <w:rFonts w:ascii="Times New Roman" w:hAnsi="Times New Roman" w:cs="Times New Roman"/>
          <w:lang w:val="sr-Cyrl-RS"/>
        </w:rPr>
        <w:t xml:space="preserve"> </w:t>
      </w:r>
      <w:r w:rsidRPr="000728E7">
        <w:rPr>
          <w:rFonts w:ascii="Times New Roman" w:hAnsi="Times New Roman" w:cs="Times New Roman"/>
          <w:b/>
          <w:bCs/>
          <w:lang w:val="sr-Cyrl-RS"/>
        </w:rPr>
        <w:t>врши се на прописаном обрасцу пријаве</w:t>
      </w:r>
    </w:p>
    <w:p w14:paraId="6A316BBD" w14:textId="07C17132" w:rsidR="00030AD5" w:rsidRPr="000728E7" w:rsidRDefault="00030AD5" w:rsidP="00982B38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lang w:val="sr-Cyrl-RS"/>
        </w:rPr>
        <w:t xml:space="preserve">Образац пријаве на овај конкурс доступан је на интернет презентацији органа </w:t>
      </w:r>
      <w:hyperlink r:id="rId6" w:history="1">
        <w:r w:rsidR="00982B38" w:rsidRPr="005D1703">
          <w:rPr>
            <w:rStyle w:val="Hyperlink"/>
            <w:rFonts w:ascii="Times New Roman" w:hAnsi="Times New Roman" w:cs="Times New Roman"/>
          </w:rPr>
          <w:t>www.kovin.rs</w:t>
        </w:r>
      </w:hyperlink>
      <w:r w:rsidR="00982B38">
        <w:rPr>
          <w:rFonts w:ascii="Times New Roman" w:hAnsi="Times New Roman" w:cs="Times New Roman"/>
          <w:lang w:val="sr-Cyrl-RS"/>
        </w:rPr>
        <w:t xml:space="preserve"> или се </w:t>
      </w:r>
      <w:r w:rsidRPr="000728E7">
        <w:rPr>
          <w:rFonts w:ascii="Times New Roman" w:hAnsi="Times New Roman" w:cs="Times New Roman"/>
          <w:lang w:val="sr-Cyrl-RS"/>
        </w:rPr>
        <w:t>у штампаном облику мо</w:t>
      </w:r>
      <w:r w:rsidR="00982B38">
        <w:rPr>
          <w:rFonts w:ascii="Times New Roman" w:hAnsi="Times New Roman" w:cs="Times New Roman"/>
          <w:lang w:val="sr-Cyrl-RS"/>
        </w:rPr>
        <w:t>же</w:t>
      </w:r>
      <w:r w:rsidRPr="000728E7">
        <w:rPr>
          <w:rFonts w:ascii="Times New Roman" w:hAnsi="Times New Roman" w:cs="Times New Roman"/>
          <w:lang w:val="sr-Cyrl-RS"/>
        </w:rPr>
        <w:t xml:space="preserve"> преузети у </w:t>
      </w:r>
      <w:r w:rsidR="0074067E" w:rsidRPr="000728E7">
        <w:rPr>
          <w:rFonts w:ascii="Times New Roman" w:hAnsi="Times New Roman" w:cs="Times New Roman"/>
          <w:lang w:val="sr-Cyrl-RS"/>
        </w:rPr>
        <w:t>Одсеку за УЉР и кадровске послове</w:t>
      </w:r>
      <w:r w:rsidR="00D261C7">
        <w:rPr>
          <w:rFonts w:ascii="Times New Roman" w:hAnsi="Times New Roman" w:cs="Times New Roman"/>
        </w:rPr>
        <w:t>,</w:t>
      </w:r>
      <w:r w:rsidR="00D261C7">
        <w:rPr>
          <w:rFonts w:ascii="Times New Roman" w:hAnsi="Times New Roman" w:cs="Times New Roman"/>
          <w:lang w:val="sr-Cyrl-RS"/>
        </w:rPr>
        <w:t xml:space="preserve"> канцeларија бр.</w:t>
      </w:r>
      <w:r w:rsidR="0074067E" w:rsidRPr="000728E7">
        <w:rPr>
          <w:rFonts w:ascii="Times New Roman" w:hAnsi="Times New Roman" w:cs="Times New Roman"/>
          <w:lang w:val="sr-Cyrl-RS"/>
        </w:rPr>
        <w:t xml:space="preserve"> 41</w:t>
      </w:r>
      <w:r w:rsidRPr="000728E7">
        <w:rPr>
          <w:rFonts w:ascii="Times New Roman" w:hAnsi="Times New Roman" w:cs="Times New Roman"/>
          <w:lang w:val="sr-Cyrl-RS"/>
        </w:rPr>
        <w:t>.</w:t>
      </w:r>
    </w:p>
    <w:p w14:paraId="04FF2F8B" w14:textId="6EB57274" w:rsidR="00030AD5" w:rsidRPr="000728E7" w:rsidRDefault="00030AD5" w:rsidP="00982B38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lang w:val="sr-Cyrl-RS"/>
        </w:rPr>
        <w:t>Приликом предаје на интерни конкурс, пријава добија шифру под којом подносилац учествује у даљем изборном поступку.</w:t>
      </w:r>
    </w:p>
    <w:p w14:paraId="4CCFA0F7" w14:textId="025296F9" w:rsidR="00030AD5" w:rsidRPr="000728E7" w:rsidRDefault="00030AD5" w:rsidP="00982B38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lang w:val="sr-Cyrl-RS"/>
        </w:rPr>
        <w:t xml:space="preserve">Подносилац пријаве ће бити обавештен о додељеној шифри у року од три дана од пријема пријаве путем </w:t>
      </w:r>
      <w:r w:rsidRPr="000728E7">
        <w:rPr>
          <w:rFonts w:ascii="Times New Roman" w:hAnsi="Times New Roman" w:cs="Times New Roman"/>
          <w:iCs/>
          <w:lang w:val="sr-Cyrl-RS"/>
        </w:rPr>
        <w:t>телефон</w:t>
      </w:r>
      <w:r w:rsidR="00982B38">
        <w:rPr>
          <w:rFonts w:ascii="Times New Roman" w:hAnsi="Times New Roman" w:cs="Times New Roman"/>
          <w:iCs/>
          <w:lang w:val="sr-Cyrl-RS"/>
        </w:rPr>
        <w:t>а</w:t>
      </w:r>
      <w:r w:rsidRPr="000728E7">
        <w:rPr>
          <w:rFonts w:ascii="Times New Roman" w:hAnsi="Times New Roman" w:cs="Times New Roman"/>
          <w:iCs/>
          <w:lang w:val="sr-Cyrl-RS"/>
        </w:rPr>
        <w:t xml:space="preserve"> </w:t>
      </w:r>
      <w:r w:rsidR="0074067E" w:rsidRPr="000728E7">
        <w:rPr>
          <w:rFonts w:ascii="Times New Roman" w:hAnsi="Times New Roman" w:cs="Times New Roman"/>
          <w:iCs/>
          <w:lang w:val="sr-Cyrl-RS"/>
        </w:rPr>
        <w:t>и</w:t>
      </w:r>
      <w:r w:rsidRPr="000728E7">
        <w:rPr>
          <w:rFonts w:ascii="Times New Roman" w:hAnsi="Times New Roman" w:cs="Times New Roman"/>
          <w:iCs/>
          <w:lang w:val="sr-Cyrl-RS"/>
        </w:rPr>
        <w:t xml:space="preserve"> имејл адрес</w:t>
      </w:r>
      <w:r w:rsidR="000728E7">
        <w:rPr>
          <w:rFonts w:ascii="Times New Roman" w:hAnsi="Times New Roman" w:cs="Times New Roman"/>
          <w:iCs/>
          <w:lang w:val="sr-Cyrl-RS"/>
        </w:rPr>
        <w:t>е</w:t>
      </w:r>
      <w:r w:rsidRPr="000728E7">
        <w:rPr>
          <w:rFonts w:ascii="Times New Roman" w:hAnsi="Times New Roman" w:cs="Times New Roman"/>
          <w:lang w:val="sr-Cyrl-RS"/>
        </w:rPr>
        <w:t>.</w:t>
      </w:r>
    </w:p>
    <w:p w14:paraId="545F09C8" w14:textId="77777777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5D0726A1" w14:textId="77777777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b/>
          <w:bCs/>
          <w:lang w:val="sr-Cyrl-RS"/>
        </w:rPr>
        <w:t>X Рок за подношење пријаве</w:t>
      </w:r>
      <w:r w:rsidRPr="000728E7">
        <w:rPr>
          <w:rFonts w:ascii="Times New Roman" w:hAnsi="Times New Roman" w:cs="Times New Roman"/>
          <w:lang w:val="sr-Cyrl-RS"/>
        </w:rPr>
        <w:t xml:space="preserve"> </w:t>
      </w:r>
    </w:p>
    <w:p w14:paraId="7661DAAF" w14:textId="7B5820A4" w:rsidR="00030AD5" w:rsidRDefault="00030AD5" w:rsidP="00982B38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lang w:val="sr-Cyrl-RS"/>
        </w:rPr>
        <w:t xml:space="preserve">Рок за подношење пријаве на интерни конкурс је </w:t>
      </w:r>
      <w:r w:rsidR="00231852" w:rsidRPr="000728E7">
        <w:rPr>
          <w:rFonts w:ascii="Times New Roman" w:hAnsi="Times New Roman" w:cs="Times New Roman"/>
          <w:lang w:val="sr-Cyrl-RS"/>
        </w:rPr>
        <w:t xml:space="preserve">8 (осам) </w:t>
      </w:r>
      <w:r w:rsidRPr="000728E7">
        <w:rPr>
          <w:rFonts w:ascii="Times New Roman" w:hAnsi="Times New Roman" w:cs="Times New Roman"/>
          <w:lang w:val="sr-Cyrl-RS"/>
        </w:rPr>
        <w:t xml:space="preserve">дана </w:t>
      </w:r>
      <w:r w:rsidR="009F1E2C" w:rsidRPr="000728E7">
        <w:rPr>
          <w:rFonts w:ascii="Times New Roman" w:hAnsi="Times New Roman" w:cs="Times New Roman"/>
          <w:lang w:val="sr-Cyrl-RS"/>
        </w:rPr>
        <w:t>од дана објављивања</w:t>
      </w:r>
      <w:r w:rsidR="000728E7">
        <w:rPr>
          <w:rFonts w:ascii="Times New Roman" w:hAnsi="Times New Roman" w:cs="Times New Roman"/>
          <w:lang w:val="sr-Cyrl-RS"/>
        </w:rPr>
        <w:t>.</w:t>
      </w:r>
    </w:p>
    <w:p w14:paraId="4B5D9EAD" w14:textId="77777777" w:rsidR="00D261C7" w:rsidRDefault="00D261C7" w:rsidP="00030AD5">
      <w:pPr>
        <w:spacing w:after="0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1D90321E" w14:textId="77777777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b/>
          <w:bCs/>
          <w:lang w:val="sr-Cyrl-RS"/>
        </w:rPr>
        <w:t>XI Адреса на коју се подноси пријава за интерни конкурс</w:t>
      </w:r>
      <w:r w:rsidRPr="000728E7">
        <w:rPr>
          <w:rFonts w:ascii="Times New Roman" w:hAnsi="Times New Roman" w:cs="Times New Roman"/>
          <w:lang w:val="sr-Cyrl-RS"/>
        </w:rPr>
        <w:t>:</w:t>
      </w:r>
    </w:p>
    <w:p w14:paraId="3FDF66CA" w14:textId="3FD29516" w:rsidR="00030AD5" w:rsidRPr="000728E7" w:rsidRDefault="0074067E" w:rsidP="00982B38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lang w:val="sr-Cyrl-RS"/>
        </w:rPr>
        <w:t>Општинска управа Ковин</w:t>
      </w:r>
      <w:r w:rsidR="00030AD5" w:rsidRPr="000728E7">
        <w:rPr>
          <w:rFonts w:ascii="Times New Roman" w:hAnsi="Times New Roman" w:cs="Times New Roman"/>
          <w:lang w:val="sr-Cyrl-RS"/>
        </w:rPr>
        <w:t xml:space="preserve">, у </w:t>
      </w:r>
      <w:r w:rsidRPr="000728E7">
        <w:rPr>
          <w:rFonts w:ascii="Times New Roman" w:hAnsi="Times New Roman" w:cs="Times New Roman"/>
          <w:lang w:val="sr-Cyrl-RS"/>
        </w:rPr>
        <w:t>Ковину</w:t>
      </w:r>
      <w:r w:rsidR="00030AD5" w:rsidRPr="000728E7">
        <w:rPr>
          <w:rFonts w:ascii="Times New Roman" w:hAnsi="Times New Roman" w:cs="Times New Roman"/>
          <w:lang w:val="sr-Cyrl-RS"/>
        </w:rPr>
        <w:t xml:space="preserve">, ул. </w:t>
      </w:r>
      <w:r w:rsidRPr="000728E7">
        <w:rPr>
          <w:rFonts w:ascii="Times New Roman" w:hAnsi="Times New Roman" w:cs="Times New Roman"/>
          <w:lang w:val="sr-Cyrl-RS"/>
        </w:rPr>
        <w:t>ЈНА 5</w:t>
      </w:r>
      <w:r w:rsidR="00030AD5" w:rsidRPr="000728E7">
        <w:rPr>
          <w:rFonts w:ascii="Times New Roman" w:hAnsi="Times New Roman" w:cs="Times New Roman"/>
          <w:lang w:val="sr-Cyrl-RS"/>
        </w:rPr>
        <w:t>, са назнаком: „за интерни конкурс”.</w:t>
      </w:r>
    </w:p>
    <w:p w14:paraId="59B9BDF6" w14:textId="77777777" w:rsidR="00030AD5" w:rsidRPr="000728E7" w:rsidRDefault="00030AD5" w:rsidP="0074067E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14:paraId="45B97F00" w14:textId="5B99839E" w:rsidR="00030AD5" w:rsidRPr="000728E7" w:rsidRDefault="00F2655A" w:rsidP="00030AD5">
      <w:pPr>
        <w:spacing w:after="0"/>
        <w:jc w:val="both"/>
        <w:rPr>
          <w:rFonts w:ascii="Times New Roman" w:hAnsi="Times New Roman" w:cs="Times New Roman"/>
          <w:b/>
          <w:bCs/>
          <w:lang w:val="sr-Cyrl-RS"/>
        </w:rPr>
      </w:pPr>
      <w:r w:rsidRPr="000728E7">
        <w:rPr>
          <w:rFonts w:ascii="Times New Roman" w:hAnsi="Times New Roman" w:cs="Times New Roman"/>
          <w:b/>
          <w:bCs/>
          <w:lang w:val="sr-Cyrl-RS"/>
        </w:rPr>
        <w:t xml:space="preserve">XII </w:t>
      </w:r>
      <w:r w:rsidR="00030AD5" w:rsidRPr="000728E7">
        <w:rPr>
          <w:rFonts w:ascii="Times New Roman" w:hAnsi="Times New Roman" w:cs="Times New Roman"/>
          <w:b/>
          <w:bCs/>
          <w:lang w:val="sr-Cyrl-RS"/>
        </w:rPr>
        <w:t>Докази који се достављају током изборног поступка</w:t>
      </w:r>
    </w:p>
    <w:p w14:paraId="784A0DC5" w14:textId="77777777" w:rsidR="00030AD5" w:rsidRPr="000728E7" w:rsidRDefault="00030AD5" w:rsidP="00030AD5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lang w:val="sr-Cyrl-RS"/>
        </w:rPr>
        <w:t>Оверена фотокопија дипломе којом се потврђује стручна спрема;</w:t>
      </w:r>
    </w:p>
    <w:p w14:paraId="4BFF388D" w14:textId="0D836B6D" w:rsidR="00030AD5" w:rsidRPr="000728E7" w:rsidRDefault="00030AD5" w:rsidP="00030AD5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lang w:val="sr-Cyrl-RS"/>
        </w:rPr>
        <w:t>Оригинал или оверена фотокопија доказа о положеном стручном испиту за рад у државним органима;</w:t>
      </w:r>
    </w:p>
    <w:p w14:paraId="192947FA" w14:textId="77777777" w:rsidR="00030AD5" w:rsidRPr="000728E7" w:rsidRDefault="00030AD5" w:rsidP="00030AD5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lang w:val="sr-Cyrl-RS"/>
        </w:rPr>
        <w:t>Оригинал или оверена фотокопија доказа о радном искуству у струци (потврде, решења и други акти којима се доказује на којим пословима, са којом стручном спремом и у којем периоду је стечено радно искуство);</w:t>
      </w:r>
    </w:p>
    <w:p w14:paraId="5FBAF19F" w14:textId="77777777" w:rsidR="00030AD5" w:rsidRPr="000728E7" w:rsidRDefault="00030AD5" w:rsidP="00030AD5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lang w:val="sr-Cyrl-RS"/>
        </w:rPr>
        <w:t>Оригинал или оверена фотокопија решења о распоређивању или решења да је службеник нераспоређен.</w:t>
      </w:r>
    </w:p>
    <w:p w14:paraId="21D45C9F" w14:textId="77777777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14:paraId="6AF1FCE7" w14:textId="77777777" w:rsidR="00030AD5" w:rsidRPr="000728E7" w:rsidRDefault="00030AD5" w:rsidP="00982B38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lang w:val="sr-Cyrl-RS"/>
        </w:rPr>
        <w:t>Сви докази се прилажу у оригиналу или у фотокопији која је оверена код јавног бележника (у изузетним случајевима, у градовима и општинама у којима нису именовани јавни бележници, приложени докази могу бити оверени у основним судовима, судским јединицама, пријемним канцеларијама основних судова, односно општинским управама као поверени посао).</w:t>
      </w:r>
    </w:p>
    <w:p w14:paraId="60800C26" w14:textId="77777777" w:rsidR="00030AD5" w:rsidRPr="000728E7" w:rsidRDefault="00030AD5" w:rsidP="00982B38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lang w:val="sr-Cyrl-RS"/>
        </w:rPr>
        <w:t>Као доказ се могу приложити и фотокопије докумената које су оверене пре 1. марта 2017. године у основним судовима, односно општинским управама.</w:t>
      </w:r>
    </w:p>
    <w:p w14:paraId="2B5EECBE" w14:textId="77777777" w:rsidR="00030AD5" w:rsidRPr="000728E7" w:rsidRDefault="00030AD5" w:rsidP="00982B38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lang w:val="sr-Cyrl-RS"/>
        </w:rPr>
        <w:t>Фотокопије докумената које нису оверене од стране надлежног органа неће се разматрати.</w:t>
      </w:r>
    </w:p>
    <w:p w14:paraId="73ACEDD1" w14:textId="77777777" w:rsidR="00030AD5" w:rsidRPr="000728E7" w:rsidRDefault="00030AD5" w:rsidP="00982B38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b/>
          <w:bCs/>
          <w:lang w:val="sr-Cyrl-RS"/>
        </w:rPr>
        <w:t>Напомена</w:t>
      </w:r>
      <w:r w:rsidRPr="000728E7">
        <w:rPr>
          <w:rFonts w:ascii="Times New Roman" w:hAnsi="Times New Roman" w:cs="Times New Roman"/>
          <w:lang w:val="sr-Cyrl-RS"/>
        </w:rPr>
        <w:t>: Орган, по службеној дужности, на основу члана 103. Закона о општем управном поступку („Службени гласник РС”</w:t>
      </w:r>
      <w:r w:rsidRPr="000728E7">
        <w:rPr>
          <w:rFonts w:ascii="Times New Roman" w:hAnsi="Times New Roman" w:cs="Times New Roman"/>
        </w:rPr>
        <w:t>,</w:t>
      </w:r>
      <w:r w:rsidRPr="000728E7">
        <w:rPr>
          <w:rFonts w:ascii="Times New Roman" w:hAnsi="Times New Roman" w:cs="Times New Roman"/>
          <w:lang w:val="sr-Cyrl-RS"/>
        </w:rPr>
        <w:t xml:space="preserve"> бр. 18/16 и 95/18 – аутентично тумачење), за кандидате прибавља:</w:t>
      </w:r>
    </w:p>
    <w:p w14:paraId="5D44F7AF" w14:textId="29262E05" w:rsidR="00030AD5" w:rsidRPr="00982B38" w:rsidRDefault="00982B38" w:rsidP="00030AD5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lang w:val="sr-Cyrl-RS"/>
        </w:rPr>
      </w:pPr>
      <w:r w:rsidRPr="00982B38">
        <w:rPr>
          <w:rFonts w:ascii="Times New Roman" w:hAnsi="Times New Roman" w:cs="Times New Roman"/>
          <w:lang w:val="sr-Cyrl-RS"/>
        </w:rPr>
        <w:t>д</w:t>
      </w:r>
      <w:r w:rsidR="00030AD5" w:rsidRPr="00982B38">
        <w:rPr>
          <w:rFonts w:ascii="Times New Roman" w:hAnsi="Times New Roman" w:cs="Times New Roman"/>
          <w:lang w:val="sr-Cyrl-RS"/>
        </w:rPr>
        <w:t>оказ о положеном државном стручном испиту за рад у државним органима</w:t>
      </w:r>
    </w:p>
    <w:p w14:paraId="39DEE45E" w14:textId="77777777" w:rsidR="00030AD5" w:rsidRPr="000728E7" w:rsidRDefault="00030AD5" w:rsidP="00982B38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lang w:val="sr-Cyrl-RS"/>
        </w:rPr>
        <w:t>Потребно је да учесник конкурса у обрасцу пријаве, у делу Изјава*, заокружи на који начин жели да се овај податак прибави из службене евиденције.</w:t>
      </w:r>
    </w:p>
    <w:p w14:paraId="36EBC44A" w14:textId="77777777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0DD61211" w14:textId="5E04AB31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b/>
          <w:bCs/>
          <w:lang w:val="sr-Cyrl-RS"/>
        </w:rPr>
        <w:t>XI</w:t>
      </w:r>
      <w:r w:rsidR="000728E7">
        <w:rPr>
          <w:rFonts w:ascii="Times New Roman" w:hAnsi="Times New Roman" w:cs="Times New Roman"/>
          <w:b/>
          <w:bCs/>
        </w:rPr>
        <w:t>II</w:t>
      </w:r>
      <w:r w:rsidRPr="000728E7">
        <w:rPr>
          <w:rFonts w:ascii="Times New Roman" w:hAnsi="Times New Roman" w:cs="Times New Roman"/>
          <w:lang w:val="sr-Cyrl-RS"/>
        </w:rPr>
        <w:t xml:space="preserve"> </w:t>
      </w:r>
      <w:r w:rsidRPr="000728E7">
        <w:rPr>
          <w:rFonts w:ascii="Times New Roman" w:hAnsi="Times New Roman" w:cs="Times New Roman"/>
          <w:b/>
          <w:bCs/>
          <w:lang w:val="sr-Cyrl-RS"/>
        </w:rPr>
        <w:t>Место, дан и време када ће се спровести изборни поступак</w:t>
      </w:r>
      <w:r w:rsidRPr="000728E7">
        <w:rPr>
          <w:rFonts w:ascii="Times New Roman" w:hAnsi="Times New Roman" w:cs="Times New Roman"/>
          <w:lang w:val="sr-Cyrl-RS"/>
        </w:rPr>
        <w:t>:</w:t>
      </w:r>
    </w:p>
    <w:p w14:paraId="687FDF14" w14:textId="5DD925EE" w:rsidR="00030AD5" w:rsidRPr="000728E7" w:rsidRDefault="00030AD5" w:rsidP="00982B38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lang w:val="sr-Cyrl-RS"/>
        </w:rPr>
        <w:t xml:space="preserve">Изборни поступак ће се спроводити почев од </w:t>
      </w:r>
      <w:r w:rsidR="000728E7">
        <w:rPr>
          <w:rFonts w:ascii="Times New Roman" w:hAnsi="Times New Roman" w:cs="Times New Roman"/>
        </w:rPr>
        <w:t>10</w:t>
      </w:r>
      <w:r w:rsidR="0074067E" w:rsidRPr="000728E7">
        <w:rPr>
          <w:rFonts w:ascii="Times New Roman" w:hAnsi="Times New Roman" w:cs="Times New Roman"/>
          <w:lang w:val="sr-Cyrl-RS"/>
        </w:rPr>
        <w:t>.0</w:t>
      </w:r>
      <w:r w:rsidR="00F75902">
        <w:rPr>
          <w:rFonts w:ascii="Times New Roman" w:hAnsi="Times New Roman" w:cs="Times New Roman"/>
          <w:lang w:val="sr-Cyrl-RS"/>
        </w:rPr>
        <w:t>4</w:t>
      </w:r>
      <w:r w:rsidR="0074067E" w:rsidRPr="000728E7">
        <w:rPr>
          <w:rFonts w:ascii="Times New Roman" w:hAnsi="Times New Roman" w:cs="Times New Roman"/>
          <w:lang w:val="sr-Cyrl-RS"/>
        </w:rPr>
        <w:t>.2024</w:t>
      </w:r>
      <w:r w:rsidRPr="000728E7">
        <w:rPr>
          <w:rFonts w:ascii="Times New Roman" w:hAnsi="Times New Roman" w:cs="Times New Roman"/>
          <w:lang w:val="sr-Cyrl-RS"/>
        </w:rPr>
        <w:t xml:space="preserve">. године, са почетком у </w:t>
      </w:r>
      <w:r w:rsidR="0074067E" w:rsidRPr="000728E7">
        <w:rPr>
          <w:rFonts w:ascii="Times New Roman" w:hAnsi="Times New Roman" w:cs="Times New Roman"/>
          <w:lang w:val="sr-Cyrl-RS"/>
        </w:rPr>
        <w:t>11.00</w:t>
      </w:r>
      <w:r w:rsidRPr="000728E7">
        <w:rPr>
          <w:rFonts w:ascii="Times New Roman" w:hAnsi="Times New Roman" w:cs="Times New Roman"/>
          <w:lang w:val="sr-Cyrl-RS"/>
        </w:rPr>
        <w:t xml:space="preserve"> часова, у </w:t>
      </w:r>
      <w:r w:rsidR="0074067E" w:rsidRPr="000728E7">
        <w:rPr>
          <w:rFonts w:ascii="Times New Roman" w:hAnsi="Times New Roman" w:cs="Times New Roman"/>
          <w:lang w:val="sr-Cyrl-RS"/>
        </w:rPr>
        <w:t>згради општине Ковин</w:t>
      </w:r>
      <w:r w:rsidRPr="000728E7">
        <w:rPr>
          <w:rFonts w:ascii="Times New Roman" w:hAnsi="Times New Roman" w:cs="Times New Roman"/>
          <w:lang w:val="sr-Cyrl-RS"/>
        </w:rPr>
        <w:t xml:space="preserve">, ул. </w:t>
      </w:r>
      <w:r w:rsidR="0074067E" w:rsidRPr="000728E7">
        <w:rPr>
          <w:rFonts w:ascii="Times New Roman" w:hAnsi="Times New Roman" w:cs="Times New Roman"/>
          <w:lang w:val="sr-Cyrl-RS"/>
        </w:rPr>
        <w:t>ЈНА бр.5</w:t>
      </w:r>
      <w:r w:rsidRPr="000728E7">
        <w:rPr>
          <w:rFonts w:ascii="Times New Roman" w:hAnsi="Times New Roman" w:cs="Times New Roman"/>
          <w:lang w:val="sr-Cyrl-RS"/>
        </w:rPr>
        <w:t xml:space="preserve">, о чему ће кандидати бити обавештени путем </w:t>
      </w:r>
      <w:r w:rsidRPr="000728E7">
        <w:rPr>
          <w:rFonts w:ascii="Times New Roman" w:hAnsi="Times New Roman" w:cs="Times New Roman"/>
          <w:iCs/>
          <w:lang w:val="sr-Cyrl-RS"/>
        </w:rPr>
        <w:t xml:space="preserve"> телефон</w:t>
      </w:r>
      <w:r w:rsidR="000728E7" w:rsidRPr="000728E7">
        <w:rPr>
          <w:rFonts w:ascii="Times New Roman" w:hAnsi="Times New Roman" w:cs="Times New Roman"/>
          <w:iCs/>
        </w:rPr>
        <w:t>a</w:t>
      </w:r>
      <w:r w:rsidRPr="000728E7">
        <w:rPr>
          <w:rFonts w:ascii="Times New Roman" w:hAnsi="Times New Roman" w:cs="Times New Roman"/>
          <w:iCs/>
          <w:lang w:val="sr-Cyrl-RS"/>
        </w:rPr>
        <w:t xml:space="preserve"> </w:t>
      </w:r>
      <w:r w:rsidR="0074067E" w:rsidRPr="000728E7">
        <w:rPr>
          <w:rFonts w:ascii="Times New Roman" w:hAnsi="Times New Roman" w:cs="Times New Roman"/>
          <w:iCs/>
          <w:lang w:val="sr-Cyrl-RS"/>
        </w:rPr>
        <w:t>и</w:t>
      </w:r>
      <w:r w:rsidRPr="000728E7">
        <w:rPr>
          <w:rFonts w:ascii="Times New Roman" w:hAnsi="Times New Roman" w:cs="Times New Roman"/>
          <w:iCs/>
          <w:lang w:val="sr-Cyrl-RS"/>
        </w:rPr>
        <w:t xml:space="preserve"> имејл адрес</w:t>
      </w:r>
      <w:r w:rsidR="000728E7" w:rsidRPr="000728E7">
        <w:rPr>
          <w:rFonts w:ascii="Times New Roman" w:hAnsi="Times New Roman" w:cs="Times New Roman"/>
          <w:iCs/>
        </w:rPr>
        <w:t>e</w:t>
      </w:r>
      <w:r w:rsidRPr="000728E7">
        <w:rPr>
          <w:rFonts w:ascii="Times New Roman" w:hAnsi="Times New Roman" w:cs="Times New Roman"/>
          <w:lang w:val="sr-Cyrl-RS"/>
        </w:rPr>
        <w:t>.</w:t>
      </w:r>
    </w:p>
    <w:p w14:paraId="0C9DF85B" w14:textId="77777777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234D78BA" w14:textId="6836DCFE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b/>
          <w:bCs/>
          <w:lang w:val="sr-Cyrl-RS"/>
        </w:rPr>
      </w:pPr>
      <w:r w:rsidRPr="000728E7">
        <w:rPr>
          <w:rFonts w:ascii="Times New Roman" w:hAnsi="Times New Roman" w:cs="Times New Roman"/>
          <w:b/>
          <w:bCs/>
          <w:lang w:val="sr-Cyrl-RS"/>
        </w:rPr>
        <w:t xml:space="preserve">XV Лице које је задужено за давање обавештења о интерном конкурсу: </w:t>
      </w:r>
      <w:r w:rsidR="0074067E" w:rsidRPr="000728E7">
        <w:rPr>
          <w:rFonts w:ascii="Times New Roman" w:hAnsi="Times New Roman" w:cs="Times New Roman"/>
          <w:b/>
          <w:bCs/>
          <w:lang w:val="sr-Cyrl-RS"/>
        </w:rPr>
        <w:t>Ивана Вукосављевић</w:t>
      </w:r>
      <w:r w:rsidRPr="000728E7">
        <w:rPr>
          <w:rFonts w:ascii="Times New Roman" w:hAnsi="Times New Roman" w:cs="Times New Roman"/>
          <w:b/>
          <w:bCs/>
          <w:lang w:val="sr-Cyrl-RS"/>
        </w:rPr>
        <w:t xml:space="preserve">, телефон: </w:t>
      </w:r>
      <w:r w:rsidR="0074067E" w:rsidRPr="000728E7">
        <w:rPr>
          <w:rFonts w:ascii="Times New Roman" w:hAnsi="Times New Roman" w:cs="Times New Roman"/>
          <w:b/>
          <w:bCs/>
          <w:lang w:val="sr-Cyrl-RS"/>
        </w:rPr>
        <w:t>013/742-104</w:t>
      </w:r>
      <w:r w:rsidR="00982B38">
        <w:rPr>
          <w:rFonts w:ascii="Times New Roman" w:hAnsi="Times New Roman" w:cs="Times New Roman"/>
          <w:b/>
          <w:bCs/>
          <w:lang w:val="sr-Cyrl-RS"/>
        </w:rPr>
        <w:t>,</w:t>
      </w:r>
      <w:r w:rsidR="0074067E" w:rsidRPr="000728E7">
        <w:rPr>
          <w:rFonts w:ascii="Times New Roman" w:hAnsi="Times New Roman" w:cs="Times New Roman"/>
          <w:b/>
          <w:bCs/>
          <w:lang w:val="sr-Cyrl-RS"/>
        </w:rPr>
        <w:t xml:space="preserve"> лок</w:t>
      </w:r>
      <w:r w:rsidR="00982B38">
        <w:rPr>
          <w:rFonts w:ascii="Times New Roman" w:hAnsi="Times New Roman" w:cs="Times New Roman"/>
          <w:b/>
          <w:bCs/>
          <w:lang w:val="sr-Cyrl-RS"/>
        </w:rPr>
        <w:t>ал</w:t>
      </w:r>
      <w:r w:rsidR="0074067E" w:rsidRPr="000728E7">
        <w:rPr>
          <w:rFonts w:ascii="Times New Roman" w:hAnsi="Times New Roman" w:cs="Times New Roman"/>
          <w:b/>
          <w:bCs/>
          <w:lang w:val="sr-Cyrl-RS"/>
        </w:rPr>
        <w:t xml:space="preserve"> 139</w:t>
      </w:r>
    </w:p>
    <w:p w14:paraId="6E1D3DDA" w14:textId="77777777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0D19F5AE" w14:textId="77777777" w:rsidR="00030AD5" w:rsidRPr="000728E7" w:rsidRDefault="00030AD5" w:rsidP="00982B38">
      <w:pPr>
        <w:spacing w:after="0"/>
        <w:jc w:val="both"/>
        <w:rPr>
          <w:rFonts w:ascii="Times New Roman" w:hAnsi="Times New Roman" w:cs="Times New Roman"/>
          <w:lang w:val="sr-Cyrl-RS"/>
        </w:rPr>
      </w:pPr>
      <w:bookmarkStart w:id="0" w:name="_Hlk153987533"/>
      <w:r w:rsidRPr="000728E7">
        <w:rPr>
          <w:rFonts w:ascii="Times New Roman" w:hAnsi="Times New Roman" w:cs="Times New Roman"/>
          <w:b/>
          <w:bCs/>
          <w:lang w:val="sr-Cyrl-RS"/>
        </w:rPr>
        <w:t xml:space="preserve">* </w:t>
      </w:r>
      <w:r w:rsidRPr="000728E7">
        <w:rPr>
          <w:rFonts w:ascii="Times New Roman" w:hAnsi="Times New Roman" w:cs="Times New Roman"/>
          <w:lang w:val="sr-Cyrl-RS"/>
        </w:rPr>
        <w:t>Неблаговремене, недопуштене, неразумљиве или непотпуне пријаве биће одбачене.</w:t>
      </w:r>
    </w:p>
    <w:bookmarkEnd w:id="0"/>
    <w:p w14:paraId="37F2BAE0" w14:textId="77777777" w:rsidR="00030AD5" w:rsidRPr="000728E7" w:rsidRDefault="00030AD5" w:rsidP="00982B38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0728E7">
        <w:rPr>
          <w:rFonts w:ascii="Times New Roman" w:hAnsi="Times New Roman" w:cs="Times New Roman"/>
          <w:lang w:val="sr-Cyrl-RS"/>
        </w:rPr>
        <w:t>Сви изрази, појмови, именице, придеви и глаголи у овом огласу који су употребљени у мушком граматичком роду, односе се без дискриминације и на особе женског пола.</w:t>
      </w:r>
    </w:p>
    <w:p w14:paraId="75F7F2B9" w14:textId="77777777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14:paraId="44278AC2" w14:textId="5F1F93BD" w:rsidR="00030AD5" w:rsidRPr="00D261C7" w:rsidRDefault="00030AD5" w:rsidP="00982B38">
      <w:pPr>
        <w:spacing w:after="0"/>
        <w:jc w:val="both"/>
        <w:rPr>
          <w:rFonts w:ascii="Times New Roman" w:hAnsi="Times New Roman" w:cs="Times New Roman"/>
        </w:rPr>
      </w:pPr>
      <w:r w:rsidRPr="000728E7">
        <w:rPr>
          <w:rFonts w:ascii="Times New Roman" w:hAnsi="Times New Roman" w:cs="Times New Roman"/>
          <w:lang w:val="sr-Cyrl-RS"/>
        </w:rPr>
        <w:t xml:space="preserve">Овај оглас објављен је на огласној табли </w:t>
      </w:r>
      <w:r w:rsidR="00D261C7">
        <w:rPr>
          <w:rFonts w:ascii="Times New Roman" w:hAnsi="Times New Roman" w:cs="Times New Roman"/>
          <w:lang w:val="sr-Cyrl-RS"/>
        </w:rPr>
        <w:t>Општинске управе Ковин</w:t>
      </w:r>
      <w:r w:rsidRPr="000728E7">
        <w:rPr>
          <w:rFonts w:ascii="Times New Roman" w:hAnsi="Times New Roman" w:cs="Times New Roman"/>
          <w:lang w:val="sr-Cyrl-RS"/>
        </w:rPr>
        <w:t xml:space="preserve"> и на веб презентацији </w:t>
      </w:r>
      <w:hyperlink r:id="rId7" w:history="1">
        <w:r w:rsidR="00D261C7" w:rsidRPr="002745EA">
          <w:rPr>
            <w:rStyle w:val="Hyperlink"/>
            <w:rFonts w:ascii="Times New Roman" w:hAnsi="Times New Roman" w:cs="Times New Roman"/>
          </w:rPr>
          <w:t>www.kovin.rs</w:t>
        </w:r>
      </w:hyperlink>
      <w:r w:rsidR="00D261C7">
        <w:rPr>
          <w:rFonts w:ascii="Times New Roman" w:hAnsi="Times New Roman" w:cs="Times New Roman"/>
        </w:rPr>
        <w:t xml:space="preserve"> </w:t>
      </w:r>
    </w:p>
    <w:p w14:paraId="3C030F84" w14:textId="77777777" w:rsidR="00030AD5" w:rsidRPr="000728E7" w:rsidRDefault="00030AD5" w:rsidP="00030AD5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14:paraId="5C770907" w14:textId="77777777" w:rsidR="00030AD5" w:rsidRPr="000728E7" w:rsidRDefault="00030AD5" w:rsidP="00030AD5">
      <w:pPr>
        <w:jc w:val="both"/>
        <w:rPr>
          <w:rFonts w:ascii="Times New Roman" w:hAnsi="Times New Roman" w:cs="Times New Roman"/>
          <w:lang w:val="sr-Cyrl-RS"/>
        </w:rPr>
      </w:pPr>
    </w:p>
    <w:p w14:paraId="5DA235B8" w14:textId="4E97516E" w:rsidR="00030AD5" w:rsidRDefault="004812D3" w:rsidP="00030AD5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ab/>
        <w:t xml:space="preserve">                             </w:t>
      </w:r>
      <w:r>
        <w:rPr>
          <w:rFonts w:ascii="Times New Roman" w:hAnsi="Times New Roman" w:cs="Times New Roman"/>
          <w:lang w:val="sr-Cyrl-CS"/>
        </w:rPr>
        <w:t>НАЧЕЛНИЦА</w:t>
      </w:r>
    </w:p>
    <w:p w14:paraId="6BC1DF19" w14:textId="40CF75F2" w:rsidR="004812D3" w:rsidRPr="004812D3" w:rsidRDefault="004812D3" w:rsidP="00030AD5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 w:rsidR="00982B38">
        <w:rPr>
          <w:rFonts w:ascii="Times New Roman" w:hAnsi="Times New Roman" w:cs="Times New Roman"/>
          <w:lang w:val="sr-Cyrl-CS"/>
        </w:rPr>
        <w:t xml:space="preserve">         </w:t>
      </w:r>
      <w:r>
        <w:rPr>
          <w:rFonts w:ascii="Times New Roman" w:hAnsi="Times New Roman" w:cs="Times New Roman"/>
          <w:lang w:val="sr-Cyrl-CS"/>
        </w:rPr>
        <w:t>Јел</w:t>
      </w:r>
      <w:r w:rsidR="00982B38">
        <w:rPr>
          <w:rFonts w:ascii="Times New Roman" w:hAnsi="Times New Roman" w:cs="Times New Roman"/>
          <w:lang w:val="sr-Cyrl-CS"/>
        </w:rPr>
        <w:t>е</w:t>
      </w:r>
      <w:r>
        <w:rPr>
          <w:rFonts w:ascii="Times New Roman" w:hAnsi="Times New Roman" w:cs="Times New Roman"/>
          <w:lang w:val="sr-Cyrl-CS"/>
        </w:rPr>
        <w:t>на Чолаковић, дипл. правник</w:t>
      </w:r>
      <w:r w:rsidR="00982B38">
        <w:rPr>
          <w:rFonts w:ascii="Times New Roman" w:hAnsi="Times New Roman" w:cs="Times New Roman"/>
          <w:lang w:val="sr-Cyrl-CS"/>
        </w:rPr>
        <w:t>, с.р.</w:t>
      </w:r>
    </w:p>
    <w:p w14:paraId="35CA0E5A" w14:textId="77777777" w:rsidR="00030AD5" w:rsidRPr="000728E7" w:rsidRDefault="00030AD5">
      <w:pPr>
        <w:rPr>
          <w:rFonts w:ascii="Times New Roman" w:hAnsi="Times New Roman" w:cs="Times New Roman"/>
        </w:rPr>
      </w:pPr>
    </w:p>
    <w:sectPr w:rsidR="00030AD5" w:rsidRPr="000728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110B0"/>
    <w:multiLevelType w:val="hybridMultilevel"/>
    <w:tmpl w:val="64E8A0D4"/>
    <w:lvl w:ilvl="0" w:tplc="0FC410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331F52"/>
    <w:multiLevelType w:val="hybridMultilevel"/>
    <w:tmpl w:val="20DE6514"/>
    <w:lvl w:ilvl="0" w:tplc="048CCA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08F3CD2"/>
    <w:multiLevelType w:val="hybridMultilevel"/>
    <w:tmpl w:val="DBACD886"/>
    <w:lvl w:ilvl="0" w:tplc="24543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C474A11"/>
    <w:multiLevelType w:val="hybridMultilevel"/>
    <w:tmpl w:val="D2C43C70"/>
    <w:lvl w:ilvl="0" w:tplc="2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24159423">
    <w:abstractNumId w:val="1"/>
  </w:num>
  <w:num w:numId="2" w16cid:durableId="237592323">
    <w:abstractNumId w:val="3"/>
  </w:num>
  <w:num w:numId="3" w16cid:durableId="1094478591">
    <w:abstractNumId w:val="2"/>
  </w:num>
  <w:num w:numId="4" w16cid:durableId="1539272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AD5"/>
    <w:rsid w:val="00030AD5"/>
    <w:rsid w:val="0006063E"/>
    <w:rsid w:val="000728E7"/>
    <w:rsid w:val="00231852"/>
    <w:rsid w:val="004812D3"/>
    <w:rsid w:val="004D1DFD"/>
    <w:rsid w:val="005645A9"/>
    <w:rsid w:val="0059382C"/>
    <w:rsid w:val="005F4199"/>
    <w:rsid w:val="00640D38"/>
    <w:rsid w:val="006B7B43"/>
    <w:rsid w:val="0074067E"/>
    <w:rsid w:val="00982B38"/>
    <w:rsid w:val="009F1E2C"/>
    <w:rsid w:val="00B81155"/>
    <w:rsid w:val="00B853AF"/>
    <w:rsid w:val="00B94D1A"/>
    <w:rsid w:val="00BE25EF"/>
    <w:rsid w:val="00D261C7"/>
    <w:rsid w:val="00D74FBC"/>
    <w:rsid w:val="00F2655A"/>
    <w:rsid w:val="00F7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A282"/>
  <w15:chartTrackingRefBased/>
  <w15:docId w15:val="{66E0F6DB-CD77-4B9A-9930-400E2EFAF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AD5"/>
    <w:rPr>
      <w:lang w:val="sr-Latn-R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0AD5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0AD5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0AD5"/>
    <w:pPr>
      <w:ind w:left="720"/>
      <w:contextualSpacing/>
    </w:pPr>
  </w:style>
  <w:style w:type="paragraph" w:styleId="NoSpacing">
    <w:name w:val="No Spacing"/>
    <w:uiPriority w:val="1"/>
    <w:qFormat/>
    <w:rsid w:val="00030AD5"/>
    <w:pPr>
      <w:spacing w:after="0" w:line="240" w:lineRule="auto"/>
    </w:pPr>
    <w:rPr>
      <w:lang w:val="sr-Latn-RS"/>
    </w:rPr>
  </w:style>
  <w:style w:type="paragraph" w:customStyle="1" w:styleId="Heading61">
    <w:name w:val="Heading 61"/>
    <w:basedOn w:val="Normal"/>
    <w:next w:val="Normal"/>
    <w:uiPriority w:val="9"/>
    <w:unhideWhenUsed/>
    <w:qFormat/>
    <w:rsid w:val="00030AD5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kern w:val="0"/>
      <w:sz w:val="24"/>
      <w:szCs w:val="24"/>
      <w:lang w:val="en-US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rsid w:val="00030AD5"/>
    <w:rPr>
      <w:rFonts w:ascii="Calibri Light" w:eastAsia="Times New Roman" w:hAnsi="Calibri Light" w:cs="Times New Roman"/>
      <w:color w:val="1F4D78"/>
      <w:sz w:val="24"/>
      <w:szCs w:val="24"/>
      <w:lang w:val="en-US"/>
    </w:rPr>
  </w:style>
  <w:style w:type="character" w:customStyle="1" w:styleId="Heading6Char1">
    <w:name w:val="Heading 6 Char1"/>
    <w:basedOn w:val="DefaultParagraphFont"/>
    <w:uiPriority w:val="9"/>
    <w:semiHidden/>
    <w:rsid w:val="00030AD5"/>
    <w:rPr>
      <w:rFonts w:asciiTheme="majorHAnsi" w:eastAsiaTheme="majorEastAsia" w:hAnsiTheme="majorHAnsi" w:cstheme="majorBidi"/>
      <w:color w:val="1F3763" w:themeColor="accent1" w:themeShade="7F"/>
      <w:lang w:val="sr-Latn-RS"/>
    </w:rPr>
  </w:style>
  <w:style w:type="paragraph" w:styleId="NormalWeb">
    <w:name w:val="Normal (Web)"/>
    <w:basedOn w:val="Normal"/>
    <w:uiPriority w:val="99"/>
    <w:unhideWhenUsed/>
    <w:rsid w:val="00740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DFD"/>
    <w:rPr>
      <w:rFonts w:ascii="Segoe UI" w:hAnsi="Segoe UI" w:cs="Segoe UI"/>
      <w:sz w:val="18"/>
      <w:szCs w:val="18"/>
      <w:lang w:val="sr-Latn-RS"/>
    </w:rPr>
  </w:style>
  <w:style w:type="character" w:styleId="Hyperlink">
    <w:name w:val="Hyperlink"/>
    <w:basedOn w:val="DefaultParagraphFont"/>
    <w:uiPriority w:val="99"/>
    <w:unhideWhenUsed/>
    <w:rsid w:val="000728E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2B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ovin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vin.r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Vukosavljevic</dc:creator>
  <cp:keywords/>
  <dc:description/>
  <cp:lastModifiedBy>Natasa</cp:lastModifiedBy>
  <cp:revision>10</cp:revision>
  <cp:lastPrinted>2024-03-29T07:48:00Z</cp:lastPrinted>
  <dcterms:created xsi:type="dcterms:W3CDTF">2024-03-26T10:33:00Z</dcterms:created>
  <dcterms:modified xsi:type="dcterms:W3CDTF">2024-03-29T11:45:00Z</dcterms:modified>
</cp:coreProperties>
</file>