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3D0C" w14:textId="77777777" w:rsidR="001F5744" w:rsidRDefault="001F5744" w:rsidP="00FE0CFC">
      <w:pPr>
        <w:pStyle w:val="NoSpacing"/>
        <w:rPr>
          <w:lang w:val="sr-Cyrl-RS"/>
        </w:rPr>
      </w:pPr>
    </w:p>
    <w:tbl>
      <w:tblPr>
        <w:tblStyle w:val="TableGrid"/>
        <w:tblpPr w:leftFromText="180" w:rightFromText="180" w:vertAnchor="text" w:tblpY="1"/>
        <w:tblOverlap w:val="never"/>
        <w:tblW w:w="11155" w:type="dxa"/>
        <w:tblLayout w:type="fixed"/>
        <w:tblLook w:val="04A0" w:firstRow="1" w:lastRow="0" w:firstColumn="1" w:lastColumn="0" w:noHBand="0" w:noVBand="1"/>
      </w:tblPr>
      <w:tblGrid>
        <w:gridCol w:w="4045"/>
        <w:gridCol w:w="540"/>
        <w:gridCol w:w="450"/>
        <w:gridCol w:w="1530"/>
        <w:gridCol w:w="1620"/>
        <w:gridCol w:w="1710"/>
        <w:gridCol w:w="1260"/>
      </w:tblGrid>
      <w:tr w:rsidR="001F5744" w:rsidRPr="00FE0CFC" w14:paraId="09AD95C3" w14:textId="77777777" w:rsidTr="00E67A68">
        <w:trPr>
          <w:trHeight w:val="440"/>
        </w:trPr>
        <w:tc>
          <w:tcPr>
            <w:tcW w:w="11155" w:type="dxa"/>
            <w:gridSpan w:val="7"/>
            <w:vAlign w:val="center"/>
          </w:tcPr>
          <w:p w14:paraId="1C97E15E" w14:textId="22277842" w:rsidR="001F5744" w:rsidRPr="00E67A68" w:rsidRDefault="001F5744" w:rsidP="00DC7C2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E67A68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Министарство туризма и омладине</w:t>
            </w:r>
            <w:bookmarkStart w:id="0" w:name="_GoBack"/>
            <w:bookmarkEnd w:id="0"/>
          </w:p>
        </w:tc>
      </w:tr>
      <w:tr w:rsidR="001F5744" w:rsidRPr="00FE0CFC" w14:paraId="2066EE6A" w14:textId="77777777" w:rsidTr="00E67A68">
        <w:trPr>
          <w:trHeight w:val="440"/>
        </w:trPr>
        <w:tc>
          <w:tcPr>
            <w:tcW w:w="11155" w:type="dxa"/>
            <w:gridSpan w:val="7"/>
            <w:vAlign w:val="center"/>
          </w:tcPr>
          <w:p w14:paraId="63571FAC" w14:textId="6C2C6C36" w:rsidR="001F5744" w:rsidRPr="00E67A68" w:rsidRDefault="001F5744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67A68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RS"/>
              </w:rPr>
              <w:t>Сектор туристичке инспекције</w:t>
            </w:r>
          </w:p>
        </w:tc>
      </w:tr>
      <w:tr w:rsidR="00FE0CFC" w:rsidRPr="00FE0CFC" w14:paraId="0F6C3F3A" w14:textId="77777777" w:rsidTr="00E67A68">
        <w:trPr>
          <w:trHeight w:val="440"/>
        </w:trPr>
        <w:tc>
          <w:tcPr>
            <w:tcW w:w="11155" w:type="dxa"/>
            <w:gridSpan w:val="7"/>
            <w:vAlign w:val="center"/>
            <w:hideMark/>
          </w:tcPr>
          <w:p w14:paraId="451345DE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Контрола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некатегорисаних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угоститељских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објеката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смештај</w:t>
            </w:r>
            <w:proofErr w:type="spellEnd"/>
          </w:p>
        </w:tc>
      </w:tr>
      <w:tr w:rsidR="00FE0CFC" w:rsidRPr="00FE0CFC" w14:paraId="25DAFC0F" w14:textId="77777777" w:rsidTr="00E67A68">
        <w:trPr>
          <w:trHeight w:val="440"/>
        </w:trPr>
        <w:tc>
          <w:tcPr>
            <w:tcW w:w="11155" w:type="dxa"/>
            <w:gridSpan w:val="7"/>
            <w:vAlign w:val="center"/>
            <w:hideMark/>
          </w:tcPr>
          <w:p w14:paraId="46C244EC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67A68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  <w:sz w:val="24"/>
                <w:szCs w:val="24"/>
              </w:rPr>
              <w:t>угоститељству</w:t>
            </w:r>
            <w:proofErr w:type="spellEnd"/>
            <w:r w:rsidRPr="00E67A68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E67A68">
              <w:rPr>
                <w:rFonts w:ascii="Times New Roman" w:hAnsi="Times New Roman" w:cs="Times New Roman"/>
                <w:sz w:val="24"/>
                <w:szCs w:val="24"/>
              </w:rPr>
              <w:t>Службени</w:t>
            </w:r>
            <w:proofErr w:type="spellEnd"/>
            <w:r w:rsidRPr="00E6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 w:rsidRPr="00E67A68">
              <w:rPr>
                <w:rFonts w:ascii="Times New Roman" w:hAnsi="Times New Roman" w:cs="Times New Roman"/>
                <w:sz w:val="24"/>
                <w:szCs w:val="24"/>
              </w:rPr>
              <w:t xml:space="preserve"> РС", </w:t>
            </w:r>
            <w:proofErr w:type="spellStart"/>
            <w:r w:rsidRPr="00E67A68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E67A68">
              <w:rPr>
                <w:rFonts w:ascii="Times New Roman" w:hAnsi="Times New Roman" w:cs="Times New Roman"/>
                <w:sz w:val="24"/>
                <w:szCs w:val="24"/>
              </w:rPr>
              <w:t>. 17/19)</w:t>
            </w:r>
          </w:p>
        </w:tc>
      </w:tr>
      <w:tr w:rsidR="00FE0CFC" w:rsidRPr="00FE0CFC" w14:paraId="14D30A3E" w14:textId="77777777" w:rsidTr="00E67A68">
        <w:trPr>
          <w:trHeight w:val="840"/>
        </w:trPr>
        <w:tc>
          <w:tcPr>
            <w:tcW w:w="11155" w:type="dxa"/>
            <w:gridSpan w:val="7"/>
            <w:vAlign w:val="center"/>
            <w:hideMark/>
          </w:tcPr>
          <w:p w14:paraId="5D049B9F" w14:textId="49B1867A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Контролна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саставни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део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записника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инспекцијском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67A68">
              <w:rPr>
                <w:rFonts w:ascii="Times New Roman" w:hAnsi="Times New Roman" w:cs="Times New Roman"/>
              </w:rPr>
              <w:t>надзору</w:t>
            </w:r>
            <w:proofErr w:type="spellEnd"/>
            <w:r w:rsidRPr="00E67A68">
              <w:rPr>
                <w:rFonts w:ascii="Times New Roman" w:hAnsi="Times New Roman" w:cs="Times New Roman"/>
                <w:lang w:val="sr-Cyrl-RS"/>
              </w:rPr>
              <w:t xml:space="preserve"> 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бр</w:t>
            </w:r>
            <w:proofErr w:type="spellEnd"/>
            <w:proofErr w:type="gramEnd"/>
            <w:r w:rsidRPr="00E67A68">
              <w:rPr>
                <w:rFonts w:ascii="Times New Roman" w:hAnsi="Times New Roman" w:cs="Times New Roman"/>
              </w:rPr>
              <w:t>.</w:t>
            </w:r>
            <w:r w:rsidRPr="00E67A6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67A68">
              <w:rPr>
                <w:rFonts w:ascii="Times New Roman" w:hAnsi="Times New Roman" w:cs="Times New Roman"/>
              </w:rPr>
              <w:t>______________________</w:t>
            </w:r>
            <w:r w:rsidRPr="00E67A68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извршенoм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дана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_________</w:t>
            </w:r>
            <w:r w:rsidRPr="00E67A68">
              <w:rPr>
                <w:rFonts w:ascii="Times New Roman" w:hAnsi="Times New Roman" w:cs="Times New Roman"/>
                <w:lang w:val="sr-Cyrl-RS"/>
              </w:rPr>
              <w:t xml:space="preserve">_____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године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периоду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од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_________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__________</w:t>
            </w:r>
            <w:r w:rsidR="00C66F9C" w:rsidRPr="00E67A68">
              <w:rPr>
                <w:rFonts w:ascii="Times New Roman" w:hAnsi="Times New Roman" w:cs="Times New Roman"/>
                <w:lang w:val="sr-Cyrl-RS"/>
              </w:rPr>
              <w:t>_______________</w:t>
            </w:r>
            <w:proofErr w:type="spellStart"/>
            <w:r w:rsidRPr="00E67A68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FE0CFC" w:rsidRPr="00FE0CFC" w14:paraId="52EFDBE3" w14:textId="77777777" w:rsidTr="00E67A68">
        <w:trPr>
          <w:trHeight w:val="600"/>
        </w:trPr>
        <w:tc>
          <w:tcPr>
            <w:tcW w:w="11155" w:type="dxa"/>
            <w:gridSpan w:val="7"/>
            <w:vAlign w:val="center"/>
            <w:hideMark/>
          </w:tcPr>
          <w:p w14:paraId="7F3C9A14" w14:textId="77777777" w:rsidR="00FE0CFC" w:rsidRPr="00E67A68" w:rsidRDefault="00FE0CFC" w:rsidP="009D21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A68">
              <w:rPr>
                <w:rFonts w:ascii="Times New Roman" w:hAnsi="Times New Roman" w:cs="Times New Roman"/>
                <w:b/>
                <w:bCs/>
              </w:rPr>
              <w:t xml:space="preserve">А. 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Обавезе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угоститеља</w:t>
            </w:r>
            <w:proofErr w:type="spellEnd"/>
          </w:p>
        </w:tc>
      </w:tr>
      <w:tr w:rsidR="0020560A" w:rsidRPr="00FE0CFC" w14:paraId="67F4080A" w14:textId="77777777" w:rsidTr="00E67A68">
        <w:trPr>
          <w:trHeight w:val="600"/>
        </w:trPr>
        <w:tc>
          <w:tcPr>
            <w:tcW w:w="4045" w:type="dxa"/>
            <w:noWrap/>
            <w:vAlign w:val="center"/>
            <w:hideMark/>
          </w:tcPr>
          <w:p w14:paraId="56D37F9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0AD27B7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да</w:t>
            </w:r>
            <w:proofErr w:type="spellEnd"/>
          </w:p>
        </w:tc>
        <w:tc>
          <w:tcPr>
            <w:tcW w:w="450" w:type="dxa"/>
            <w:noWrap/>
            <w:vAlign w:val="center"/>
            <w:hideMark/>
          </w:tcPr>
          <w:p w14:paraId="47D6E270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9B9BF9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Није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5F8336B" w14:textId="77777777" w:rsidR="00FE0CFC" w:rsidRPr="00E67A68" w:rsidRDefault="00FE0CFC" w:rsidP="00E67A6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Пропис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1DD93364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Материјална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14:paraId="30953A8D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Казнена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</w:tr>
      <w:tr w:rsidR="0020560A" w:rsidRPr="00FE0CFC" w14:paraId="53CC571B" w14:textId="77777777" w:rsidTr="00E67A68">
        <w:trPr>
          <w:trHeight w:val="900"/>
        </w:trPr>
        <w:tc>
          <w:tcPr>
            <w:tcW w:w="4045" w:type="dxa"/>
            <w:vAlign w:val="center"/>
            <w:hideMark/>
          </w:tcPr>
          <w:p w14:paraId="17E55927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пословно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име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седиште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број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огранак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издвојено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пословно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име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седиште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број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огранка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издвојеног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5499E7C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2F5CFF5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1DBC0B0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52004A1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7027047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чл.7.ст.1.т.1)</w:t>
            </w:r>
          </w:p>
        </w:tc>
        <w:tc>
          <w:tcPr>
            <w:tcW w:w="1260" w:type="dxa"/>
            <w:vAlign w:val="center"/>
            <w:hideMark/>
          </w:tcPr>
          <w:p w14:paraId="23E2EDDF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чл.96.ст.1.т.1)</w:t>
            </w:r>
          </w:p>
        </w:tc>
      </w:tr>
      <w:tr w:rsidR="0020560A" w:rsidRPr="00FE0CFC" w14:paraId="06E2F0BA" w14:textId="77777777" w:rsidTr="00E67A68">
        <w:trPr>
          <w:trHeight w:val="1457"/>
        </w:trPr>
        <w:tc>
          <w:tcPr>
            <w:tcW w:w="4045" w:type="dxa"/>
            <w:vAlign w:val="center"/>
            <w:hideMark/>
          </w:tcPr>
          <w:p w14:paraId="6136918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67A68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врсту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претежној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врсти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које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њему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пружају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578F4E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0C572E9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7A3EC7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36B36A3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1BFFC4A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чл.7.ст.1.т.2)</w:t>
            </w:r>
          </w:p>
        </w:tc>
        <w:tc>
          <w:tcPr>
            <w:tcW w:w="1260" w:type="dxa"/>
            <w:vAlign w:val="center"/>
            <w:hideMark/>
          </w:tcPr>
          <w:p w14:paraId="3E275B36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чл.96.ст.1.т.2)</w:t>
            </w:r>
          </w:p>
        </w:tc>
      </w:tr>
      <w:tr w:rsidR="0020560A" w:rsidRPr="00FE0CFC" w14:paraId="33374367" w14:textId="77777777" w:rsidTr="00E67A68">
        <w:trPr>
          <w:trHeight w:val="1133"/>
        </w:trPr>
        <w:tc>
          <w:tcPr>
            <w:tcW w:w="4045" w:type="dxa"/>
            <w:shd w:val="clear" w:color="auto" w:fill="9CC2E5" w:themeFill="accent5" w:themeFillTint="99"/>
            <w:vAlign w:val="center"/>
            <w:hideMark/>
          </w:tcPr>
          <w:p w14:paraId="4B39B55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прописано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време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га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свом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пословању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придржава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shd w:val="clear" w:color="auto" w:fill="9CC2E5" w:themeFill="accent5" w:themeFillTint="99"/>
            <w:noWrap/>
            <w:vAlign w:val="center"/>
            <w:hideMark/>
          </w:tcPr>
          <w:p w14:paraId="7FEE6CB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shd w:val="clear" w:color="auto" w:fill="9CC2E5" w:themeFill="accent5" w:themeFillTint="99"/>
            <w:noWrap/>
            <w:vAlign w:val="center"/>
            <w:hideMark/>
          </w:tcPr>
          <w:p w14:paraId="78CCDB4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9CC2E5" w:themeFill="accent5" w:themeFillTint="99"/>
            <w:noWrap/>
            <w:vAlign w:val="center"/>
            <w:hideMark/>
          </w:tcPr>
          <w:p w14:paraId="660615E0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shd w:val="clear" w:color="auto" w:fill="9CC2E5" w:themeFill="accent5" w:themeFillTint="99"/>
            <w:vAlign w:val="center"/>
            <w:hideMark/>
          </w:tcPr>
          <w:p w14:paraId="12822AC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shd w:val="clear" w:color="auto" w:fill="9CC2E5" w:themeFill="accent5" w:themeFillTint="99"/>
            <w:vAlign w:val="center"/>
            <w:hideMark/>
          </w:tcPr>
          <w:p w14:paraId="26B036E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чл.7.с.1.т.3)</w:t>
            </w:r>
          </w:p>
        </w:tc>
        <w:tc>
          <w:tcPr>
            <w:tcW w:w="1260" w:type="dxa"/>
            <w:shd w:val="clear" w:color="auto" w:fill="9CC2E5" w:themeFill="accent5" w:themeFillTint="99"/>
            <w:vAlign w:val="center"/>
            <w:hideMark/>
          </w:tcPr>
          <w:p w14:paraId="51368272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чл.96.ст.1.т.3)</w:t>
            </w:r>
          </w:p>
        </w:tc>
      </w:tr>
      <w:tr w:rsidR="0020560A" w:rsidRPr="00FE0CFC" w14:paraId="1BC8D5BF" w14:textId="77777777" w:rsidTr="00E67A68">
        <w:trPr>
          <w:trHeight w:val="1070"/>
        </w:trPr>
        <w:tc>
          <w:tcPr>
            <w:tcW w:w="4045" w:type="dxa"/>
            <w:vAlign w:val="center"/>
            <w:hideMark/>
          </w:tcPr>
          <w:p w14:paraId="06E9458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евидентира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Регистру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туризма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складу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законом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којим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уређује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област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туризма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  <w:p w14:paraId="6A21A726" w14:textId="47B85D8A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noWrap/>
            <w:vAlign w:val="center"/>
            <w:hideMark/>
          </w:tcPr>
          <w:p w14:paraId="281649C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7A1828A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0BDBBF8C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850188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03C9D58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чл.7.ст.1.т.4)</w:t>
            </w:r>
          </w:p>
        </w:tc>
        <w:tc>
          <w:tcPr>
            <w:tcW w:w="1260" w:type="dxa"/>
            <w:vAlign w:val="center"/>
            <w:hideMark/>
          </w:tcPr>
          <w:p w14:paraId="71105CE6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чл.91.ст.1.т.3)</w:t>
            </w:r>
          </w:p>
        </w:tc>
      </w:tr>
      <w:tr w:rsidR="0020560A" w:rsidRPr="00FE0CFC" w14:paraId="3B061B85" w14:textId="77777777" w:rsidTr="00E67A68">
        <w:trPr>
          <w:trHeight w:val="620"/>
        </w:trPr>
        <w:tc>
          <w:tcPr>
            <w:tcW w:w="4045" w:type="dxa"/>
            <w:vAlign w:val="center"/>
            <w:hideMark/>
          </w:tcPr>
          <w:p w14:paraId="02BCD35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сваку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промену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регистрованог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податка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седишту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огранку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издвојеном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месту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пријавио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одговарајућем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регистру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року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од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седам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дана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210440A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3B30A87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54BC131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4E34E06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5D9185B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чл.7.ст.1.т.5)</w:t>
            </w:r>
          </w:p>
        </w:tc>
        <w:tc>
          <w:tcPr>
            <w:tcW w:w="1260" w:type="dxa"/>
            <w:vAlign w:val="center"/>
            <w:hideMark/>
          </w:tcPr>
          <w:p w14:paraId="32C497F3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чл.91.ст.1.т.4)</w:t>
            </w:r>
          </w:p>
        </w:tc>
      </w:tr>
      <w:tr w:rsidR="0020560A" w:rsidRPr="00FE0CFC" w14:paraId="56150679" w14:textId="77777777" w:rsidTr="00E67A68">
        <w:trPr>
          <w:trHeight w:val="440"/>
        </w:trPr>
        <w:tc>
          <w:tcPr>
            <w:tcW w:w="4045" w:type="dxa"/>
            <w:vAlign w:val="center"/>
            <w:hideMark/>
          </w:tcPr>
          <w:p w14:paraId="3F3DBFA9" w14:textId="7B511FF8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6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објекту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одржава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простор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просторије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опрему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према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прописаним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минимално-техничким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условима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EEE84C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0" w:type="dxa"/>
            <w:noWrap/>
            <w:vAlign w:val="center"/>
            <w:hideMark/>
          </w:tcPr>
          <w:p w14:paraId="5F68534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404ECEB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2A5CFDC0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4C7F7C3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чл.7.ст.1.т.7)</w:t>
            </w:r>
          </w:p>
        </w:tc>
        <w:tc>
          <w:tcPr>
            <w:tcW w:w="1260" w:type="dxa"/>
            <w:vAlign w:val="center"/>
            <w:hideMark/>
          </w:tcPr>
          <w:p w14:paraId="51CD8FDE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чл.90.ст.1.т.2)</w:t>
            </w:r>
          </w:p>
        </w:tc>
      </w:tr>
      <w:tr w:rsidR="0020560A" w:rsidRPr="00FE0CFC" w14:paraId="22F5CD92" w14:textId="77777777" w:rsidTr="00E67A68">
        <w:trPr>
          <w:trHeight w:val="1772"/>
        </w:trPr>
        <w:tc>
          <w:tcPr>
            <w:tcW w:w="4045" w:type="dxa"/>
            <w:vAlign w:val="center"/>
            <w:hideMark/>
          </w:tcPr>
          <w:p w14:paraId="7FA62D17" w14:textId="43504EBE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7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пословно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име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фирма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други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назив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назив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огранка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издвојено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место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одговарајућа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организациона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као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ознака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пружаоца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угоститељских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садржи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више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једне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врсте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објекта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251CC31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5B752D6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395AF540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717F5A4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3DB69727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чл.6.</w:t>
            </w:r>
          </w:p>
        </w:tc>
        <w:tc>
          <w:tcPr>
            <w:tcW w:w="1260" w:type="dxa"/>
            <w:vAlign w:val="center"/>
            <w:hideMark/>
          </w:tcPr>
          <w:p w14:paraId="20D192B4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чл.95.ст.1.т.1)</w:t>
            </w:r>
          </w:p>
        </w:tc>
      </w:tr>
      <w:tr w:rsidR="0020560A" w:rsidRPr="00FE0CFC" w14:paraId="6B2DBDEE" w14:textId="77777777" w:rsidTr="00E67A68">
        <w:trPr>
          <w:trHeight w:val="1178"/>
        </w:trPr>
        <w:tc>
          <w:tcPr>
            <w:tcW w:w="4045" w:type="dxa"/>
            <w:vAlign w:val="center"/>
            <w:hideMark/>
          </w:tcPr>
          <w:p w14:paraId="4ADC2D22" w14:textId="70BAFB0F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lastRenderedPageBreak/>
              <w:t>8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писаном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говорном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обавештавању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тачно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користи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врсту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објекта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BBC5C0C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04242B6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14:paraId="7AA0D4D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0711590E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3F921CC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чл.7.ст.1.т.9)</w:t>
            </w:r>
          </w:p>
        </w:tc>
        <w:tc>
          <w:tcPr>
            <w:tcW w:w="1260" w:type="dxa"/>
            <w:vAlign w:val="center"/>
            <w:hideMark/>
          </w:tcPr>
          <w:p w14:paraId="63666B42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чл.90.ст.1.т.3)</w:t>
            </w:r>
          </w:p>
        </w:tc>
      </w:tr>
      <w:tr w:rsidR="0020560A" w:rsidRPr="00FE0CFC" w14:paraId="36187E82" w14:textId="77777777" w:rsidTr="00E67A68">
        <w:trPr>
          <w:trHeight w:val="900"/>
        </w:trPr>
        <w:tc>
          <w:tcPr>
            <w:tcW w:w="4045" w:type="dxa"/>
            <w:vAlign w:val="center"/>
            <w:hideMark/>
          </w:tcPr>
          <w:p w14:paraId="54DC566F" w14:textId="03AF6ADF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9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истинит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јасан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разумљив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необмањујући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начин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кориснике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услузи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коју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погледу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врсте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начина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пружања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назначене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цене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др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.?</w:t>
            </w:r>
            <w:proofErr w:type="gramEnd"/>
          </w:p>
        </w:tc>
        <w:tc>
          <w:tcPr>
            <w:tcW w:w="540" w:type="dxa"/>
            <w:noWrap/>
            <w:vAlign w:val="center"/>
            <w:hideMark/>
          </w:tcPr>
          <w:p w14:paraId="23ECCDA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4E9A0D4E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06FD456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3D5D232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3919ECE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чл.7.ст.1.т.10)</w:t>
            </w:r>
          </w:p>
        </w:tc>
        <w:tc>
          <w:tcPr>
            <w:tcW w:w="1260" w:type="dxa"/>
            <w:noWrap/>
            <w:vAlign w:val="center"/>
            <w:hideMark/>
          </w:tcPr>
          <w:p w14:paraId="32A31990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чл.89.ст.1.т.2)</w:t>
            </w:r>
          </w:p>
        </w:tc>
      </w:tr>
      <w:tr w:rsidR="0020560A" w:rsidRPr="00FE0CFC" w14:paraId="0D30605C" w14:textId="77777777" w:rsidTr="00E67A68">
        <w:trPr>
          <w:trHeight w:val="2060"/>
        </w:trPr>
        <w:tc>
          <w:tcPr>
            <w:tcW w:w="4045" w:type="dxa"/>
            <w:vAlign w:val="center"/>
            <w:hideMark/>
          </w:tcPr>
          <w:p w14:paraId="64BA08DB" w14:textId="4E2E5A25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10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истакао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цене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других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одлуком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утврдио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цене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омогућио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увид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исте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истакао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износ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таксе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рецепцији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свакој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смештајној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јединици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јасан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лако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уочљив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начин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FF2AC4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2BC7D6C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C87E9A9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751BCFE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4703FD7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чл.7.ст.1.т.11)</w:t>
            </w:r>
          </w:p>
        </w:tc>
        <w:tc>
          <w:tcPr>
            <w:tcW w:w="1260" w:type="dxa"/>
            <w:noWrap/>
            <w:vAlign w:val="center"/>
            <w:hideMark/>
          </w:tcPr>
          <w:p w14:paraId="7F201772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чл.91.ст.1.т.6)</w:t>
            </w:r>
          </w:p>
        </w:tc>
      </w:tr>
      <w:tr w:rsidR="0020560A" w:rsidRPr="00FE0CFC" w14:paraId="3F1EC158" w14:textId="77777777" w:rsidTr="00E67A68">
        <w:trPr>
          <w:trHeight w:val="980"/>
        </w:trPr>
        <w:tc>
          <w:tcPr>
            <w:tcW w:w="4045" w:type="dxa"/>
            <w:vAlign w:val="center"/>
            <w:hideMark/>
          </w:tcPr>
          <w:p w14:paraId="13ED6B49" w14:textId="6BAF416E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11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се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придржава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истакнутих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другом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месту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објављених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цена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6399C6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3B31B67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7D31E30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7DDF375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775A0C0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чл.7.ст.1.т.13)</w:t>
            </w:r>
          </w:p>
        </w:tc>
        <w:tc>
          <w:tcPr>
            <w:tcW w:w="1260" w:type="dxa"/>
            <w:noWrap/>
            <w:vAlign w:val="center"/>
            <w:hideMark/>
          </w:tcPr>
          <w:p w14:paraId="548CF84F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чл.90.ст.1.т.4)</w:t>
            </w:r>
          </w:p>
        </w:tc>
      </w:tr>
      <w:tr w:rsidR="0020560A" w:rsidRPr="00FE0CFC" w14:paraId="64BF269F" w14:textId="77777777" w:rsidTr="00E67A68">
        <w:trPr>
          <w:trHeight w:val="710"/>
        </w:trPr>
        <w:tc>
          <w:tcPr>
            <w:tcW w:w="4045" w:type="dxa"/>
            <w:vAlign w:val="center"/>
            <w:hideMark/>
          </w:tcPr>
          <w:p w14:paraId="19EC3439" w14:textId="429D3F74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12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за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сваку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пружену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издаје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прописани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рачун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59C2DB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50" w:type="dxa"/>
            <w:noWrap/>
            <w:vAlign w:val="center"/>
            <w:hideMark/>
          </w:tcPr>
          <w:p w14:paraId="2392E2D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5514C9F0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1993DDB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58AEAEE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чл.7.ст.1.т.14)</w:t>
            </w:r>
          </w:p>
        </w:tc>
        <w:tc>
          <w:tcPr>
            <w:tcW w:w="1260" w:type="dxa"/>
            <w:noWrap/>
            <w:vAlign w:val="center"/>
            <w:hideMark/>
          </w:tcPr>
          <w:p w14:paraId="40785E1C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чл.89.ст.1.т.3)</w:t>
            </w:r>
          </w:p>
        </w:tc>
      </w:tr>
      <w:tr w:rsidR="0020560A" w:rsidRPr="00FE0CFC" w14:paraId="655E4F0A" w14:textId="77777777" w:rsidTr="00E67A68">
        <w:trPr>
          <w:trHeight w:val="960"/>
        </w:trPr>
        <w:tc>
          <w:tcPr>
            <w:tcW w:w="4045" w:type="dxa"/>
            <w:vAlign w:val="center"/>
            <w:hideMark/>
          </w:tcPr>
          <w:p w14:paraId="1439826C" w14:textId="59E05E39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13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уноси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податке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дневно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уредно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начин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D4D28D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" w:type="dxa"/>
            <w:noWrap/>
            <w:vAlign w:val="center"/>
            <w:hideMark/>
          </w:tcPr>
          <w:p w14:paraId="1424EED7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67EB780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4F69BC0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265E4310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чл.7.ст.1.т.17)</w:t>
            </w:r>
          </w:p>
        </w:tc>
        <w:tc>
          <w:tcPr>
            <w:tcW w:w="1260" w:type="dxa"/>
            <w:noWrap/>
            <w:vAlign w:val="center"/>
            <w:hideMark/>
          </w:tcPr>
          <w:p w14:paraId="093F8858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чл.89.ст.1.т.4)</w:t>
            </w:r>
          </w:p>
        </w:tc>
      </w:tr>
      <w:tr w:rsidR="0020560A" w:rsidRPr="00FE0CFC" w14:paraId="2073C053" w14:textId="77777777" w:rsidTr="00E67A68">
        <w:trPr>
          <w:trHeight w:val="1538"/>
        </w:trPr>
        <w:tc>
          <w:tcPr>
            <w:tcW w:w="4045" w:type="dxa"/>
            <w:vAlign w:val="center"/>
            <w:hideMark/>
          </w:tcPr>
          <w:p w14:paraId="6E0B1FE0" w14:textId="7865C1FC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14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утврдио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кућни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ред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свим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објектима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за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истакао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га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рецепцији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изводе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из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кућног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реда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истакао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обезбедио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свим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смештајним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јединицама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BD2CE2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213ACEA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68160659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2FFE7AF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50BF5DF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чл.7.ст.1.т.18)</w:t>
            </w:r>
          </w:p>
        </w:tc>
        <w:tc>
          <w:tcPr>
            <w:tcW w:w="1260" w:type="dxa"/>
            <w:noWrap/>
            <w:vAlign w:val="center"/>
            <w:hideMark/>
          </w:tcPr>
          <w:p w14:paraId="5885CF6F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чл.95.ст.1.т.4)</w:t>
            </w:r>
          </w:p>
        </w:tc>
      </w:tr>
      <w:tr w:rsidR="0020560A" w:rsidRPr="00FE0CFC" w14:paraId="3CBD65D7" w14:textId="77777777" w:rsidTr="00E67A68">
        <w:trPr>
          <w:trHeight w:val="900"/>
        </w:trPr>
        <w:tc>
          <w:tcPr>
            <w:tcW w:w="4045" w:type="dxa"/>
            <w:vAlign w:val="center"/>
            <w:hideMark/>
          </w:tcPr>
          <w:p w14:paraId="13A5F251" w14:textId="2972B428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15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омогућио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подношење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рекламације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04DCFD0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noWrap/>
            <w:vAlign w:val="center"/>
            <w:hideMark/>
          </w:tcPr>
          <w:p w14:paraId="242A35D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0260DD7E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591DD07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67D326B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чл.7.ст.1.т.19)</w:t>
            </w:r>
          </w:p>
        </w:tc>
        <w:tc>
          <w:tcPr>
            <w:tcW w:w="1260" w:type="dxa"/>
            <w:noWrap/>
            <w:vAlign w:val="center"/>
            <w:hideMark/>
          </w:tcPr>
          <w:p w14:paraId="2A81483F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чл.91.ст.1.т.8)</w:t>
            </w:r>
          </w:p>
        </w:tc>
      </w:tr>
      <w:tr w:rsidR="0020560A" w:rsidRPr="00FE0CFC" w14:paraId="043C762E" w14:textId="77777777" w:rsidTr="00E67A68">
        <w:trPr>
          <w:trHeight w:val="900"/>
        </w:trPr>
        <w:tc>
          <w:tcPr>
            <w:tcW w:w="4045" w:type="dxa"/>
            <w:vAlign w:val="center"/>
            <w:hideMark/>
          </w:tcPr>
          <w:p w14:paraId="48F8B17C" w14:textId="3DC11631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16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пружање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условљава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пружањем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друге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неким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другим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условом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који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корисник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дужан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испуни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7BDCDB9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noWrap/>
            <w:vAlign w:val="center"/>
            <w:hideMark/>
          </w:tcPr>
          <w:p w14:paraId="1789E65C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0571B1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48B6CF4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283B41D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чл.7.ст.1.т.20)</w:t>
            </w:r>
          </w:p>
        </w:tc>
        <w:tc>
          <w:tcPr>
            <w:tcW w:w="1260" w:type="dxa"/>
            <w:noWrap/>
            <w:vAlign w:val="center"/>
            <w:hideMark/>
          </w:tcPr>
          <w:p w14:paraId="0459CDE5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чл.91.ст.1.т.9)</w:t>
            </w:r>
          </w:p>
        </w:tc>
      </w:tr>
      <w:tr w:rsidR="0020560A" w:rsidRPr="00FE0CFC" w14:paraId="0693A164" w14:textId="77777777" w:rsidTr="00E67A68">
        <w:trPr>
          <w:trHeight w:val="1430"/>
        </w:trPr>
        <w:tc>
          <w:tcPr>
            <w:tcW w:w="4045" w:type="dxa"/>
            <w:vAlign w:val="center"/>
            <w:hideMark/>
          </w:tcPr>
          <w:p w14:paraId="1E8E67BA" w14:textId="63A2435F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17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све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којима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кориснике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услузи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коју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погледу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врсте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начина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пружања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др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обавештава</w:t>
            </w:r>
            <w:proofErr w:type="spellEnd"/>
            <w:proofErr w:type="gram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српском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језику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582E1A1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noWrap/>
            <w:vAlign w:val="center"/>
            <w:hideMark/>
          </w:tcPr>
          <w:p w14:paraId="7BAAF3A9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68529367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42EDBDB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35950E5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чл.8.ст.1.</w:t>
            </w:r>
          </w:p>
        </w:tc>
        <w:tc>
          <w:tcPr>
            <w:tcW w:w="1260" w:type="dxa"/>
            <w:noWrap/>
            <w:vAlign w:val="center"/>
            <w:hideMark/>
          </w:tcPr>
          <w:p w14:paraId="32551F04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чл.90.ст.1.т.5)</w:t>
            </w:r>
          </w:p>
        </w:tc>
      </w:tr>
      <w:tr w:rsidR="0020560A" w:rsidRPr="00FE0CFC" w14:paraId="1A99FFBE" w14:textId="77777777" w:rsidTr="00E67A68">
        <w:trPr>
          <w:trHeight w:val="1430"/>
        </w:trPr>
        <w:tc>
          <w:tcPr>
            <w:tcW w:w="4045" w:type="dxa"/>
            <w:vAlign w:val="center"/>
            <w:hideMark/>
          </w:tcPr>
          <w:p w14:paraId="68A330FF" w14:textId="7D60585D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18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периоду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две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године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чува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сву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документацију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вези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унетим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подацима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корисницима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о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поднетим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рекламацијама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др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.?</w:t>
            </w:r>
          </w:p>
        </w:tc>
        <w:tc>
          <w:tcPr>
            <w:tcW w:w="540" w:type="dxa"/>
            <w:noWrap/>
            <w:vAlign w:val="center"/>
            <w:hideMark/>
          </w:tcPr>
          <w:p w14:paraId="579BA54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091FFA7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AD996F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7881E18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29B65A7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чл.9.ст.1.</w:t>
            </w:r>
          </w:p>
        </w:tc>
        <w:tc>
          <w:tcPr>
            <w:tcW w:w="1260" w:type="dxa"/>
            <w:noWrap/>
            <w:vAlign w:val="center"/>
            <w:hideMark/>
          </w:tcPr>
          <w:p w14:paraId="53B9D129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чл.90.ст.1.т.6)</w:t>
            </w:r>
          </w:p>
        </w:tc>
      </w:tr>
      <w:tr w:rsidR="0020560A" w:rsidRPr="00FE0CFC" w14:paraId="2FA208EB" w14:textId="77777777" w:rsidTr="00E67A68">
        <w:trPr>
          <w:trHeight w:val="1430"/>
        </w:trPr>
        <w:tc>
          <w:tcPr>
            <w:tcW w:w="4045" w:type="dxa"/>
            <w:vAlign w:val="center"/>
            <w:hideMark/>
          </w:tcPr>
          <w:p w14:paraId="20F4DA71" w14:textId="2A5B05F5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lastRenderedPageBreak/>
              <w:t>19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који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искључиво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за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потребе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његов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захтев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обезбеди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додатне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C6CE04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27E55C6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251706C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7F6BE9F0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69FAA0BC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чл.10.</w:t>
            </w:r>
          </w:p>
        </w:tc>
        <w:tc>
          <w:tcPr>
            <w:tcW w:w="1260" w:type="dxa"/>
            <w:noWrap/>
            <w:vAlign w:val="center"/>
            <w:hideMark/>
          </w:tcPr>
          <w:p w14:paraId="4EF53293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чл.91.ст.1.т.15)</w:t>
            </w:r>
          </w:p>
        </w:tc>
      </w:tr>
      <w:tr w:rsidR="0020560A" w:rsidRPr="00FE0CFC" w14:paraId="248AD880" w14:textId="77777777" w:rsidTr="00E67A68">
        <w:trPr>
          <w:trHeight w:val="1070"/>
        </w:trPr>
        <w:tc>
          <w:tcPr>
            <w:tcW w:w="4045" w:type="dxa"/>
            <w:vAlign w:val="center"/>
            <w:hideMark/>
          </w:tcPr>
          <w:p w14:paraId="763CFF34" w14:textId="01EDE43D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20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</w:t>
            </w:r>
            <w:proofErr w:type="spellEnd"/>
            <w:proofErr w:type="gram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информацију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условима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цени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осигурања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последица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незгоде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D1753F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22FC2DA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3F71199E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70F09F1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5A13DCE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чл.11.ст.2.</w:t>
            </w:r>
          </w:p>
        </w:tc>
        <w:tc>
          <w:tcPr>
            <w:tcW w:w="1260" w:type="dxa"/>
            <w:noWrap/>
            <w:vAlign w:val="center"/>
            <w:hideMark/>
          </w:tcPr>
          <w:p w14:paraId="470EF99D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чл.91.ст.1.т.16)</w:t>
            </w:r>
          </w:p>
        </w:tc>
      </w:tr>
      <w:tr w:rsidR="0020560A" w:rsidRPr="00FE0CFC" w14:paraId="5D63B14C" w14:textId="77777777" w:rsidTr="00E67A68">
        <w:trPr>
          <w:trHeight w:val="1160"/>
        </w:trPr>
        <w:tc>
          <w:tcPr>
            <w:tcW w:w="4045" w:type="dxa"/>
            <w:vAlign w:val="center"/>
            <w:hideMark/>
          </w:tcPr>
          <w:p w14:paraId="7DA05F84" w14:textId="6FAA79F0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21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није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наплатио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износ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премије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осигурања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увећан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за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износ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провизије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C7D53E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3F09601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65B77C7C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4B2F9B1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7C5E308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чл.11.ст.3.</w:t>
            </w:r>
          </w:p>
        </w:tc>
        <w:tc>
          <w:tcPr>
            <w:tcW w:w="1260" w:type="dxa"/>
            <w:noWrap/>
            <w:vAlign w:val="center"/>
            <w:hideMark/>
          </w:tcPr>
          <w:p w14:paraId="44787D17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чл.91.ст.1.т.17)</w:t>
            </w:r>
          </w:p>
        </w:tc>
      </w:tr>
      <w:tr w:rsidR="0020560A" w:rsidRPr="00FE0CFC" w14:paraId="64253B61" w14:textId="77777777" w:rsidTr="00E67A68">
        <w:trPr>
          <w:trHeight w:val="900"/>
        </w:trPr>
        <w:tc>
          <w:tcPr>
            <w:tcW w:w="4045" w:type="dxa"/>
            <w:vAlign w:val="center"/>
            <w:hideMark/>
          </w:tcPr>
          <w:p w14:paraId="5495978F" w14:textId="0CFBD9CA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22</w:t>
            </w:r>
            <w:r w:rsidR="00FE0CFC" w:rsidRPr="00E67A6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</w:t>
            </w:r>
            <w:proofErr w:type="spellEnd"/>
            <w:proofErr w:type="gram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који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пружа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некатегорисаном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објекту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отпочињања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обављања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делатности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начин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поднео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пријаву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јединици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локалне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самоуправе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чијој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територији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налази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као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престанку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обављања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делатности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обавестио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исту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9E438D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" w:type="dxa"/>
            <w:noWrap/>
            <w:vAlign w:val="center"/>
            <w:hideMark/>
          </w:tcPr>
          <w:p w14:paraId="13648B09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13369B5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30F1D529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488B5219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чл.12.</w:t>
            </w:r>
          </w:p>
        </w:tc>
        <w:tc>
          <w:tcPr>
            <w:tcW w:w="1260" w:type="dxa"/>
            <w:noWrap/>
            <w:vAlign w:val="center"/>
            <w:hideMark/>
          </w:tcPr>
          <w:p w14:paraId="23D95882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чл.89.ст.1.т.5)</w:t>
            </w:r>
          </w:p>
        </w:tc>
      </w:tr>
      <w:tr w:rsidR="0020560A" w:rsidRPr="00FE0CFC" w14:paraId="46CE9BB3" w14:textId="77777777" w:rsidTr="00E67A68">
        <w:trPr>
          <w:trHeight w:val="600"/>
        </w:trPr>
        <w:tc>
          <w:tcPr>
            <w:tcW w:w="4045" w:type="dxa"/>
            <w:vAlign w:val="center"/>
            <w:hideMark/>
          </w:tcPr>
          <w:p w14:paraId="0363F55F" w14:textId="68D7CFF0" w:rsidR="00FE0CFC" w:rsidRPr="00E67A68" w:rsidRDefault="00C66F9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сваку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промену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који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евидентирају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код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Министарства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односно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јединице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локалне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самоуправе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пријавио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року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од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седам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0CFC" w:rsidRPr="00E67A68">
              <w:rPr>
                <w:rFonts w:ascii="Times New Roman" w:hAnsi="Times New Roman" w:cs="Times New Roman"/>
              </w:rPr>
              <w:t>дана</w:t>
            </w:r>
            <w:proofErr w:type="spellEnd"/>
            <w:r w:rsidR="00FE0CFC"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2CC8FE07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noWrap/>
            <w:vAlign w:val="center"/>
            <w:hideMark/>
          </w:tcPr>
          <w:p w14:paraId="35C6151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0B23857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6CC51BD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60C93A7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чл.13.ст.3.</w:t>
            </w:r>
          </w:p>
        </w:tc>
        <w:tc>
          <w:tcPr>
            <w:tcW w:w="1260" w:type="dxa"/>
            <w:noWrap/>
            <w:vAlign w:val="center"/>
            <w:hideMark/>
          </w:tcPr>
          <w:p w14:paraId="22D45506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чл.90.ст.1.т.7)</w:t>
            </w:r>
          </w:p>
        </w:tc>
      </w:tr>
      <w:tr w:rsidR="00FE0CFC" w:rsidRPr="00FE0CFC" w14:paraId="21254C91" w14:textId="77777777" w:rsidTr="00E67A68">
        <w:trPr>
          <w:trHeight w:val="600"/>
        </w:trPr>
        <w:tc>
          <w:tcPr>
            <w:tcW w:w="11155" w:type="dxa"/>
            <w:gridSpan w:val="7"/>
            <w:vAlign w:val="center"/>
            <w:hideMark/>
          </w:tcPr>
          <w:p w14:paraId="55F32665" w14:textId="77777777" w:rsidR="00235B83" w:rsidRPr="00E67A68" w:rsidRDefault="00235B83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14D17F" w14:textId="77777777" w:rsidR="00235B83" w:rsidRPr="00E67A68" w:rsidRDefault="00235B83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37F7A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A68">
              <w:rPr>
                <w:rFonts w:ascii="Times New Roman" w:hAnsi="Times New Roman" w:cs="Times New Roman"/>
                <w:b/>
                <w:bCs/>
              </w:rPr>
              <w:t xml:space="preserve">Б.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Посебни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услови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угоститељске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објекте</w:t>
            </w:r>
            <w:proofErr w:type="spellEnd"/>
          </w:p>
        </w:tc>
      </w:tr>
      <w:tr w:rsidR="0020560A" w:rsidRPr="00FE0CFC" w14:paraId="713CA677" w14:textId="77777777" w:rsidTr="00E67A68">
        <w:trPr>
          <w:trHeight w:val="600"/>
        </w:trPr>
        <w:tc>
          <w:tcPr>
            <w:tcW w:w="4045" w:type="dxa"/>
            <w:noWrap/>
            <w:vAlign w:val="center"/>
            <w:hideMark/>
          </w:tcPr>
          <w:p w14:paraId="2EF70A7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5658CB5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450" w:type="dxa"/>
            <w:noWrap/>
            <w:vAlign w:val="center"/>
            <w:hideMark/>
          </w:tcPr>
          <w:p w14:paraId="277CF80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045272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Није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77FCA70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Пропис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32A00AB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Материјална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14:paraId="40C8C50F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Казнена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</w:tr>
      <w:tr w:rsidR="0020560A" w:rsidRPr="00FE0CFC" w14:paraId="1F2D4595" w14:textId="77777777" w:rsidTr="00E67A68">
        <w:trPr>
          <w:trHeight w:val="600"/>
        </w:trPr>
        <w:tc>
          <w:tcPr>
            <w:tcW w:w="4045" w:type="dxa"/>
            <w:vAlign w:val="center"/>
            <w:hideMark/>
          </w:tcPr>
          <w:p w14:paraId="3ECB1127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који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није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регистрован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код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Агенције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за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привредне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регистре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промену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регистриваног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податка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седишту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огранку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издвојеном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месту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пријавио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Регистру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туризма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F5DCAA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noWrap/>
            <w:vAlign w:val="center"/>
            <w:hideMark/>
          </w:tcPr>
          <w:p w14:paraId="1C33449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75DA9D2E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14:paraId="5ECCEF7C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770C58F6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чл.7.ст.4.</w:t>
            </w:r>
          </w:p>
        </w:tc>
        <w:tc>
          <w:tcPr>
            <w:tcW w:w="1260" w:type="dxa"/>
            <w:noWrap/>
            <w:vAlign w:val="center"/>
            <w:hideMark/>
          </w:tcPr>
          <w:p w14:paraId="2FBDCB4E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чл.91.ст.1.т.14)</w:t>
            </w:r>
          </w:p>
        </w:tc>
      </w:tr>
      <w:tr w:rsidR="0020560A" w:rsidRPr="00FE0CFC" w14:paraId="14F023BB" w14:textId="77777777" w:rsidTr="00E67A68">
        <w:trPr>
          <w:trHeight w:val="1178"/>
        </w:trPr>
        <w:tc>
          <w:tcPr>
            <w:tcW w:w="4045" w:type="dxa"/>
            <w:vAlign w:val="center"/>
            <w:hideMark/>
          </w:tcPr>
          <w:p w14:paraId="26D31B3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који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буџетски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корисник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за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пружање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трећим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лицима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испуњава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минимално-техничке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услове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BC85F7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" w:type="dxa"/>
            <w:noWrap/>
            <w:vAlign w:val="center"/>
            <w:hideMark/>
          </w:tcPr>
          <w:p w14:paraId="2102C7C0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Align w:val="center"/>
            <w:hideMark/>
          </w:tcPr>
          <w:p w14:paraId="02B5C5B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Align w:val="center"/>
            <w:hideMark/>
          </w:tcPr>
          <w:p w14:paraId="126F3429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4F30B63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чл.27.ст.3.</w:t>
            </w:r>
          </w:p>
        </w:tc>
        <w:tc>
          <w:tcPr>
            <w:tcW w:w="1260" w:type="dxa"/>
            <w:noWrap/>
            <w:vAlign w:val="center"/>
            <w:hideMark/>
          </w:tcPr>
          <w:p w14:paraId="1ACBBBCB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чл.91.ст.1.т.23)</w:t>
            </w:r>
          </w:p>
        </w:tc>
      </w:tr>
      <w:tr w:rsidR="00FE0CFC" w:rsidRPr="00FE0CFC" w14:paraId="5B47833F" w14:textId="77777777" w:rsidTr="00E67A68">
        <w:trPr>
          <w:trHeight w:val="600"/>
        </w:trPr>
        <w:tc>
          <w:tcPr>
            <w:tcW w:w="11155" w:type="dxa"/>
            <w:gridSpan w:val="7"/>
            <w:shd w:val="clear" w:color="auto" w:fill="9CC2E5" w:themeFill="accent5" w:themeFillTint="99"/>
            <w:vAlign w:val="center"/>
            <w:hideMark/>
          </w:tcPr>
          <w:p w14:paraId="5B976D4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A68">
              <w:rPr>
                <w:rFonts w:ascii="Times New Roman" w:hAnsi="Times New Roman" w:cs="Times New Roman"/>
                <w:b/>
                <w:bCs/>
              </w:rPr>
              <w:t xml:space="preserve">В.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Боравишна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такса</w:t>
            </w:r>
            <w:proofErr w:type="spellEnd"/>
          </w:p>
        </w:tc>
      </w:tr>
      <w:tr w:rsidR="0020560A" w:rsidRPr="00FE0CFC" w14:paraId="7AA2DB58" w14:textId="77777777" w:rsidTr="00E67A68">
        <w:trPr>
          <w:trHeight w:val="600"/>
        </w:trPr>
        <w:tc>
          <w:tcPr>
            <w:tcW w:w="4045" w:type="dxa"/>
            <w:noWrap/>
            <w:vAlign w:val="center"/>
            <w:hideMark/>
          </w:tcPr>
          <w:p w14:paraId="6182F4E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77FA4D2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450" w:type="dxa"/>
            <w:noWrap/>
            <w:vAlign w:val="center"/>
            <w:hideMark/>
          </w:tcPr>
          <w:p w14:paraId="586DFDEC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EB3283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Није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0A1AABE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Пропис</w:t>
            </w:r>
            <w:proofErr w:type="spellEnd"/>
          </w:p>
        </w:tc>
        <w:tc>
          <w:tcPr>
            <w:tcW w:w="1710" w:type="dxa"/>
            <w:vAlign w:val="center"/>
            <w:hideMark/>
          </w:tcPr>
          <w:p w14:paraId="3C40D82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Материјална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14:paraId="1EB0AB28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Казнена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</w:tr>
      <w:tr w:rsidR="0020560A" w:rsidRPr="00FE0CFC" w14:paraId="788FC6EE" w14:textId="77777777" w:rsidTr="00E67A68">
        <w:trPr>
          <w:trHeight w:val="953"/>
        </w:trPr>
        <w:tc>
          <w:tcPr>
            <w:tcW w:w="4045" w:type="dxa"/>
            <w:shd w:val="clear" w:color="auto" w:fill="9CC2E5" w:themeFill="accent5" w:themeFillTint="99"/>
            <w:vAlign w:val="center"/>
            <w:hideMark/>
          </w:tcPr>
          <w:p w14:paraId="54C5B98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наплаћује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боравишну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таксу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за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сваки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боравка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објекту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за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смештај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shd w:val="clear" w:color="auto" w:fill="9CC2E5" w:themeFill="accent5" w:themeFillTint="99"/>
            <w:vAlign w:val="center"/>
            <w:hideMark/>
          </w:tcPr>
          <w:p w14:paraId="406C365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shd w:val="clear" w:color="auto" w:fill="9CC2E5" w:themeFill="accent5" w:themeFillTint="99"/>
            <w:noWrap/>
            <w:vAlign w:val="center"/>
            <w:hideMark/>
          </w:tcPr>
          <w:p w14:paraId="126E1CA0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254CD84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9CC2E5" w:themeFill="accent5" w:themeFillTint="99"/>
            <w:vAlign w:val="center"/>
            <w:hideMark/>
          </w:tcPr>
          <w:p w14:paraId="1010FCF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shd w:val="clear" w:color="auto" w:fill="9CC2E5" w:themeFill="accent5" w:themeFillTint="99"/>
            <w:vAlign w:val="center"/>
            <w:hideMark/>
          </w:tcPr>
          <w:p w14:paraId="76C4A6C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чл.70.ст.2.</w:t>
            </w:r>
          </w:p>
        </w:tc>
        <w:tc>
          <w:tcPr>
            <w:tcW w:w="1260" w:type="dxa"/>
            <w:shd w:val="clear" w:color="auto" w:fill="9CC2E5" w:themeFill="accent5" w:themeFillTint="99"/>
            <w:noWrap/>
            <w:vAlign w:val="center"/>
            <w:hideMark/>
          </w:tcPr>
          <w:p w14:paraId="713E27F5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чл.95.ст.1.т.8)</w:t>
            </w:r>
          </w:p>
        </w:tc>
      </w:tr>
      <w:tr w:rsidR="0020560A" w:rsidRPr="00FE0CFC" w14:paraId="58E24E4B" w14:textId="77777777" w:rsidTr="00E67A68">
        <w:trPr>
          <w:trHeight w:val="890"/>
        </w:trPr>
        <w:tc>
          <w:tcPr>
            <w:tcW w:w="4045" w:type="dxa"/>
            <w:shd w:val="clear" w:color="auto" w:fill="9CC2E5" w:themeFill="accent5" w:themeFillTint="99"/>
            <w:vAlign w:val="center"/>
            <w:hideMark/>
          </w:tcPr>
          <w:p w14:paraId="3ECF8C1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lastRenderedPageBreak/>
              <w:t xml:space="preserve">2.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рачуну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за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услугу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исказао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посебно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shd w:val="clear" w:color="auto" w:fill="9CC2E5" w:themeFill="accent5" w:themeFillTint="99"/>
            <w:vAlign w:val="center"/>
            <w:hideMark/>
          </w:tcPr>
          <w:p w14:paraId="3B3D993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" w:type="dxa"/>
            <w:shd w:val="clear" w:color="auto" w:fill="9CC2E5" w:themeFill="accent5" w:themeFillTint="99"/>
            <w:noWrap/>
            <w:vAlign w:val="center"/>
            <w:hideMark/>
          </w:tcPr>
          <w:p w14:paraId="452C4E97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4FCFCEB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9CC2E5" w:themeFill="accent5" w:themeFillTint="99"/>
            <w:vAlign w:val="center"/>
            <w:hideMark/>
          </w:tcPr>
          <w:p w14:paraId="723B51B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shd w:val="clear" w:color="auto" w:fill="9CC2E5" w:themeFill="accent5" w:themeFillTint="99"/>
            <w:vAlign w:val="center"/>
            <w:hideMark/>
          </w:tcPr>
          <w:p w14:paraId="68BA1179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чл.70.ст.5.</w:t>
            </w:r>
          </w:p>
        </w:tc>
        <w:tc>
          <w:tcPr>
            <w:tcW w:w="1260" w:type="dxa"/>
            <w:shd w:val="clear" w:color="auto" w:fill="9CC2E5" w:themeFill="accent5" w:themeFillTint="99"/>
            <w:noWrap/>
            <w:vAlign w:val="center"/>
            <w:hideMark/>
          </w:tcPr>
          <w:p w14:paraId="453D39E1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чл.95.ст.1.т.9)</w:t>
            </w:r>
          </w:p>
        </w:tc>
      </w:tr>
      <w:tr w:rsidR="0020560A" w:rsidRPr="00FE0CFC" w14:paraId="02BA8B12" w14:textId="77777777" w:rsidTr="00E67A68">
        <w:trPr>
          <w:trHeight w:val="600"/>
        </w:trPr>
        <w:tc>
          <w:tcPr>
            <w:tcW w:w="4045" w:type="dxa"/>
            <w:shd w:val="clear" w:color="auto" w:fill="9CC2E5" w:themeFill="accent5" w:themeFillTint="99"/>
            <w:vAlign w:val="center"/>
            <w:hideMark/>
          </w:tcPr>
          <w:p w14:paraId="7CE2801D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од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наплаћене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уплатио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петог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месецу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за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претходни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месец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shd w:val="clear" w:color="auto" w:fill="9CC2E5" w:themeFill="accent5" w:themeFillTint="99"/>
            <w:vAlign w:val="center"/>
            <w:hideMark/>
          </w:tcPr>
          <w:p w14:paraId="1859D5D1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" w:type="dxa"/>
            <w:shd w:val="clear" w:color="auto" w:fill="9CC2E5" w:themeFill="accent5" w:themeFillTint="99"/>
            <w:noWrap/>
            <w:vAlign w:val="center"/>
            <w:hideMark/>
          </w:tcPr>
          <w:p w14:paraId="496C8160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62AC2088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9CC2E5" w:themeFill="accent5" w:themeFillTint="99"/>
            <w:vAlign w:val="center"/>
            <w:hideMark/>
          </w:tcPr>
          <w:p w14:paraId="0068E76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shd w:val="clear" w:color="auto" w:fill="9CC2E5" w:themeFill="accent5" w:themeFillTint="99"/>
            <w:vAlign w:val="center"/>
            <w:hideMark/>
          </w:tcPr>
          <w:p w14:paraId="53817C9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чл.72.ст.1.</w:t>
            </w:r>
          </w:p>
        </w:tc>
        <w:tc>
          <w:tcPr>
            <w:tcW w:w="1260" w:type="dxa"/>
            <w:shd w:val="clear" w:color="auto" w:fill="9CC2E5" w:themeFill="accent5" w:themeFillTint="99"/>
            <w:noWrap/>
            <w:vAlign w:val="center"/>
            <w:hideMark/>
          </w:tcPr>
          <w:p w14:paraId="299636A1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чл.95.ст.1.т.10)</w:t>
            </w:r>
          </w:p>
        </w:tc>
      </w:tr>
      <w:tr w:rsidR="0020560A" w:rsidRPr="00FE0CFC" w14:paraId="3189AB43" w14:textId="77777777" w:rsidTr="00E67A68">
        <w:trPr>
          <w:trHeight w:val="600"/>
        </w:trPr>
        <w:tc>
          <w:tcPr>
            <w:tcW w:w="4045" w:type="dxa"/>
            <w:shd w:val="clear" w:color="auto" w:fill="9CC2E5" w:themeFill="accent5" w:themeFillTint="99"/>
            <w:vAlign w:val="center"/>
            <w:hideMark/>
          </w:tcPr>
          <w:p w14:paraId="4975D71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ли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случају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није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наплатио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боравишну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таксу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свој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терет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уплатио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ненаплаћене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року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од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дана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рачунајући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од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дана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утврђене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обавезе</w:t>
            </w:r>
            <w:proofErr w:type="spellEnd"/>
            <w:r w:rsidRPr="00E67A6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shd w:val="clear" w:color="auto" w:fill="9CC2E5" w:themeFill="accent5" w:themeFillTint="99"/>
            <w:vAlign w:val="center"/>
            <w:hideMark/>
          </w:tcPr>
          <w:p w14:paraId="48C8F42F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" w:type="dxa"/>
            <w:shd w:val="clear" w:color="auto" w:fill="9CC2E5" w:themeFill="accent5" w:themeFillTint="99"/>
            <w:noWrap/>
            <w:vAlign w:val="center"/>
            <w:hideMark/>
          </w:tcPr>
          <w:p w14:paraId="604C785A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9CC2E5" w:themeFill="accent5" w:themeFillTint="99"/>
            <w:vAlign w:val="center"/>
            <w:hideMark/>
          </w:tcPr>
          <w:p w14:paraId="70B20742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9CC2E5" w:themeFill="accent5" w:themeFillTint="99"/>
            <w:vAlign w:val="center"/>
            <w:hideMark/>
          </w:tcPr>
          <w:p w14:paraId="78CD64C3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A68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710" w:type="dxa"/>
            <w:shd w:val="clear" w:color="auto" w:fill="9CC2E5" w:themeFill="accent5" w:themeFillTint="99"/>
            <w:vAlign w:val="center"/>
            <w:hideMark/>
          </w:tcPr>
          <w:p w14:paraId="7A9F7B5B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чл.72.ст.2.</w:t>
            </w:r>
          </w:p>
        </w:tc>
        <w:tc>
          <w:tcPr>
            <w:tcW w:w="1260" w:type="dxa"/>
            <w:shd w:val="clear" w:color="auto" w:fill="9CC2E5" w:themeFill="accent5" w:themeFillTint="99"/>
            <w:noWrap/>
            <w:vAlign w:val="center"/>
            <w:hideMark/>
          </w:tcPr>
          <w:p w14:paraId="534C4F43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  <w:r w:rsidRPr="00E67A68">
              <w:rPr>
                <w:rFonts w:ascii="Times New Roman" w:hAnsi="Times New Roman" w:cs="Times New Roman"/>
              </w:rPr>
              <w:t>чл.95.ст.1.т.11)</w:t>
            </w:r>
          </w:p>
        </w:tc>
      </w:tr>
      <w:tr w:rsidR="00FE0CFC" w:rsidRPr="00FE0CFC" w14:paraId="02C715D8" w14:textId="77777777" w:rsidTr="00E67A68">
        <w:trPr>
          <w:trHeight w:val="1205"/>
        </w:trPr>
        <w:tc>
          <w:tcPr>
            <w:tcW w:w="11155" w:type="dxa"/>
            <w:gridSpan w:val="7"/>
            <w:vAlign w:val="center"/>
            <w:hideMark/>
          </w:tcPr>
          <w:p w14:paraId="097BEEBA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E67A68">
              <w:rPr>
                <w:rFonts w:ascii="Times New Roman" w:hAnsi="Times New Roman" w:cs="Times New Roman"/>
                <w:lang w:val="sr-Cyrl-RS"/>
              </w:rPr>
              <w:t xml:space="preserve">             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 </w:t>
            </w:r>
            <w:r w:rsidRPr="00E67A68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Општински т</w:t>
            </w:r>
            <w:proofErr w:type="spellStart"/>
            <w:r w:rsidRPr="00E67A68">
              <w:rPr>
                <w:rFonts w:ascii="Times New Roman" w:hAnsi="Times New Roman" w:cs="Times New Roman"/>
              </w:rPr>
              <w:t>уристички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</w:rPr>
              <w:t>инспектор</w:t>
            </w:r>
            <w:proofErr w:type="spellEnd"/>
            <w:r w:rsidRPr="00E67A68">
              <w:rPr>
                <w:rFonts w:ascii="Times New Roman" w:hAnsi="Times New Roman" w:cs="Times New Roman"/>
              </w:rPr>
              <w:t xml:space="preserve"> </w:t>
            </w:r>
            <w:r w:rsidRPr="00E67A68"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</w:p>
          <w:p w14:paraId="728210B0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E67A68">
              <w:rPr>
                <w:rFonts w:ascii="Times New Roman" w:hAnsi="Times New Roman" w:cs="Times New Roman"/>
                <w:lang w:val="sr-Cyrl-RS"/>
              </w:rPr>
              <w:t xml:space="preserve">       __________________________                                                               _____________________________</w:t>
            </w:r>
          </w:p>
        </w:tc>
      </w:tr>
      <w:tr w:rsidR="00FE0CFC" w:rsidRPr="00FE0CFC" w14:paraId="631BE3E8" w14:textId="77777777" w:rsidTr="00E67A68">
        <w:trPr>
          <w:trHeight w:val="4670"/>
        </w:trPr>
        <w:tc>
          <w:tcPr>
            <w:tcW w:w="11155" w:type="dxa"/>
            <w:gridSpan w:val="7"/>
            <w:noWrap/>
            <w:vAlign w:val="center"/>
            <w:hideMark/>
          </w:tcPr>
          <w:p w14:paraId="788842CC" w14:textId="77777777" w:rsidR="0020560A" w:rsidRPr="00E67A68" w:rsidRDefault="0020560A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9DB425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Процена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</w:p>
          <w:p w14:paraId="7F14BD84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59B76C22" w14:textId="5F724A90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Укупан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делу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контролне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листе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који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био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предмет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надзора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E67A68">
              <w:rPr>
                <w:rFonts w:ascii="Times New Roman" w:hAnsi="Times New Roman" w:cs="Times New Roman"/>
                <w:b/>
                <w:bCs/>
              </w:rPr>
              <w:t>износи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6116">
              <w:rPr>
                <w:rFonts w:ascii="Times New Roman" w:hAnsi="Times New Roman" w:cs="Times New Roman"/>
                <w:b/>
                <w:bCs/>
                <w:lang w:val="sr-Cyrl-RS"/>
              </w:rPr>
              <w:t>_</w:t>
            </w:r>
            <w:proofErr w:type="gramEnd"/>
            <w:r w:rsidR="00A66116">
              <w:rPr>
                <w:rFonts w:ascii="Times New Roman" w:hAnsi="Times New Roman" w:cs="Times New Roman"/>
                <w:b/>
                <w:bCs/>
                <w:lang w:val="sr-Cyrl-RS"/>
              </w:rPr>
              <w:t>_____</w:t>
            </w:r>
            <w:r w:rsidR="00A6611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67A68">
              <w:rPr>
                <w:rFonts w:ascii="Times New Roman" w:hAnsi="Times New Roman" w:cs="Times New Roman"/>
                <w:b/>
                <w:bCs/>
              </w:rPr>
              <w:t>(100%)</w:t>
            </w:r>
          </w:p>
          <w:p w14:paraId="6CBC45DE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DD1369C" w14:textId="4F7150E0" w:rsidR="00FE0CFC" w:rsidRPr="00E67A68" w:rsidRDefault="0020560A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Степен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</w:p>
          <w:tbl>
            <w:tblPr>
              <w:tblStyle w:val="TableGrid"/>
              <w:tblpPr w:leftFromText="180" w:rightFromText="180" w:vertAnchor="text" w:horzAnchor="margin" w:tblpXSpec="center" w:tblpY="334"/>
              <w:tblOverlap w:val="never"/>
              <w:tblW w:w="3955" w:type="dxa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2430"/>
            </w:tblGrid>
            <w:tr w:rsidR="00FE0CFC" w:rsidRPr="00E67A68" w14:paraId="1E426817" w14:textId="77777777" w:rsidTr="00FE0CFC">
              <w:trPr>
                <w:trHeight w:val="282"/>
              </w:trPr>
              <w:tc>
                <w:tcPr>
                  <w:tcW w:w="1525" w:type="dxa"/>
                  <w:noWrap/>
                  <w:vAlign w:val="center"/>
                </w:tcPr>
                <w:p w14:paraId="2E28B3F3" w14:textId="77777777" w:rsidR="00FE0CFC" w:rsidRPr="00E67A68" w:rsidRDefault="00FE0CFC" w:rsidP="00FE0C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E67A68">
                    <w:rPr>
                      <w:rFonts w:ascii="Times New Roman" w:hAnsi="Times New Roman" w:cs="Times New Roman"/>
                    </w:rPr>
                    <w:t>91 - 100</w:t>
                  </w:r>
                </w:p>
              </w:tc>
              <w:tc>
                <w:tcPr>
                  <w:tcW w:w="2430" w:type="dxa"/>
                  <w:noWrap/>
                  <w:vAlign w:val="center"/>
                </w:tcPr>
                <w:p w14:paraId="6A8C2A5F" w14:textId="77777777" w:rsidR="00FE0CFC" w:rsidRPr="00E67A68" w:rsidRDefault="00FE0CFC" w:rsidP="00FE0C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E67A68">
                    <w:rPr>
                      <w:rFonts w:ascii="Times New Roman" w:hAnsi="Times New Roman" w:cs="Times New Roman"/>
                      <w:lang w:val="sr-Cyrl-RS"/>
                    </w:rPr>
                    <w:t>Незнатан</w:t>
                  </w:r>
                </w:p>
              </w:tc>
            </w:tr>
            <w:tr w:rsidR="00FE0CFC" w:rsidRPr="00E67A68" w14:paraId="01471005" w14:textId="77777777" w:rsidTr="00FE0CFC">
              <w:trPr>
                <w:trHeight w:val="282"/>
              </w:trPr>
              <w:tc>
                <w:tcPr>
                  <w:tcW w:w="1525" w:type="dxa"/>
                  <w:noWrap/>
                  <w:vAlign w:val="center"/>
                </w:tcPr>
                <w:p w14:paraId="749FEB35" w14:textId="77777777" w:rsidR="00FE0CFC" w:rsidRPr="00E67A68" w:rsidRDefault="00FE0CFC" w:rsidP="00FE0C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E67A68">
                    <w:rPr>
                      <w:rFonts w:ascii="Times New Roman" w:hAnsi="Times New Roman" w:cs="Times New Roman"/>
                    </w:rPr>
                    <w:t>81 - 90</w:t>
                  </w:r>
                </w:p>
              </w:tc>
              <w:tc>
                <w:tcPr>
                  <w:tcW w:w="2430" w:type="dxa"/>
                  <w:noWrap/>
                  <w:vAlign w:val="center"/>
                </w:tcPr>
                <w:p w14:paraId="360F3A94" w14:textId="77777777" w:rsidR="00FE0CFC" w:rsidRPr="00E67A68" w:rsidRDefault="00FE0CFC" w:rsidP="00FE0C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E67A68">
                    <w:rPr>
                      <w:rFonts w:ascii="Times New Roman" w:hAnsi="Times New Roman" w:cs="Times New Roman"/>
                      <w:lang w:val="sr-Cyrl-RS"/>
                    </w:rPr>
                    <w:t>Низак</w:t>
                  </w:r>
                </w:p>
              </w:tc>
            </w:tr>
            <w:tr w:rsidR="00FE0CFC" w:rsidRPr="00E67A68" w14:paraId="212AC52D" w14:textId="77777777" w:rsidTr="00FE0CFC">
              <w:trPr>
                <w:trHeight w:val="282"/>
              </w:trPr>
              <w:tc>
                <w:tcPr>
                  <w:tcW w:w="1525" w:type="dxa"/>
                  <w:noWrap/>
                  <w:vAlign w:val="center"/>
                </w:tcPr>
                <w:p w14:paraId="1E3E3189" w14:textId="77777777" w:rsidR="00FE0CFC" w:rsidRPr="00E67A68" w:rsidRDefault="00FE0CFC" w:rsidP="00FE0C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E67A68">
                    <w:rPr>
                      <w:rFonts w:ascii="Times New Roman" w:hAnsi="Times New Roman" w:cs="Times New Roman"/>
                    </w:rPr>
                    <w:t>71 - 80</w:t>
                  </w:r>
                </w:p>
              </w:tc>
              <w:tc>
                <w:tcPr>
                  <w:tcW w:w="2430" w:type="dxa"/>
                  <w:noWrap/>
                  <w:vAlign w:val="center"/>
                </w:tcPr>
                <w:p w14:paraId="52FF2492" w14:textId="77777777" w:rsidR="00FE0CFC" w:rsidRPr="00E67A68" w:rsidRDefault="00FE0CFC" w:rsidP="00FE0C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E67A68">
                    <w:rPr>
                      <w:rFonts w:ascii="Times New Roman" w:hAnsi="Times New Roman" w:cs="Times New Roman"/>
                      <w:lang w:val="sr-Cyrl-RS"/>
                    </w:rPr>
                    <w:t>Средњи</w:t>
                  </w:r>
                </w:p>
              </w:tc>
            </w:tr>
            <w:tr w:rsidR="00FE0CFC" w:rsidRPr="00E67A68" w14:paraId="5AD846CA" w14:textId="77777777" w:rsidTr="00FE0CFC">
              <w:trPr>
                <w:trHeight w:val="282"/>
              </w:trPr>
              <w:tc>
                <w:tcPr>
                  <w:tcW w:w="1525" w:type="dxa"/>
                  <w:noWrap/>
                  <w:vAlign w:val="center"/>
                </w:tcPr>
                <w:p w14:paraId="00DB2020" w14:textId="77777777" w:rsidR="00FE0CFC" w:rsidRPr="00E67A68" w:rsidRDefault="00FE0CFC" w:rsidP="00FE0C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E67A68">
                    <w:rPr>
                      <w:rFonts w:ascii="Times New Roman" w:hAnsi="Times New Roman" w:cs="Times New Roman"/>
                    </w:rPr>
                    <w:t>51 - 70</w:t>
                  </w:r>
                </w:p>
              </w:tc>
              <w:tc>
                <w:tcPr>
                  <w:tcW w:w="2430" w:type="dxa"/>
                  <w:noWrap/>
                  <w:vAlign w:val="center"/>
                </w:tcPr>
                <w:p w14:paraId="716C17C1" w14:textId="77777777" w:rsidR="00FE0CFC" w:rsidRPr="00E67A68" w:rsidRDefault="00FE0CFC" w:rsidP="00FE0C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E67A68">
                    <w:rPr>
                      <w:rFonts w:ascii="Times New Roman" w:hAnsi="Times New Roman" w:cs="Times New Roman"/>
                      <w:lang w:val="sr-Cyrl-RS"/>
                    </w:rPr>
                    <w:t>Висок</w:t>
                  </w:r>
                </w:p>
              </w:tc>
            </w:tr>
            <w:tr w:rsidR="00FE0CFC" w:rsidRPr="00E67A68" w14:paraId="672669EC" w14:textId="77777777" w:rsidTr="00FE0CFC">
              <w:trPr>
                <w:trHeight w:val="282"/>
              </w:trPr>
              <w:tc>
                <w:tcPr>
                  <w:tcW w:w="1525" w:type="dxa"/>
                  <w:noWrap/>
                  <w:vAlign w:val="center"/>
                </w:tcPr>
                <w:p w14:paraId="3620AC8B" w14:textId="77777777" w:rsidR="00FE0CFC" w:rsidRPr="00E67A68" w:rsidRDefault="00FE0CFC" w:rsidP="00FE0C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 w:rsidRPr="00E67A68">
                    <w:rPr>
                      <w:rFonts w:ascii="Times New Roman" w:hAnsi="Times New Roman" w:cs="Times New Roman"/>
                    </w:rPr>
                    <w:t xml:space="preserve">50 и </w:t>
                  </w:r>
                  <w:proofErr w:type="spellStart"/>
                  <w:r w:rsidRPr="00E67A68">
                    <w:rPr>
                      <w:rFonts w:ascii="Times New Roman" w:hAnsi="Times New Roman" w:cs="Times New Roman"/>
                    </w:rPr>
                    <w:t>мање</w:t>
                  </w:r>
                  <w:proofErr w:type="spellEnd"/>
                </w:p>
              </w:tc>
              <w:tc>
                <w:tcPr>
                  <w:tcW w:w="2430" w:type="dxa"/>
                  <w:noWrap/>
                  <w:vAlign w:val="center"/>
                </w:tcPr>
                <w:p w14:paraId="1E881F53" w14:textId="77777777" w:rsidR="00FE0CFC" w:rsidRPr="00E67A68" w:rsidRDefault="00FE0CFC" w:rsidP="00FE0C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E67A68">
                    <w:rPr>
                      <w:rFonts w:ascii="Times New Roman" w:hAnsi="Times New Roman" w:cs="Times New Roman"/>
                      <w:lang w:val="sr-Cyrl-RS"/>
                    </w:rPr>
                    <w:t>Критичан</w:t>
                  </w:r>
                </w:p>
              </w:tc>
            </w:tr>
          </w:tbl>
          <w:p w14:paraId="47BA7A78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7F93179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DEBCDAB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2A3DE360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2348B3F1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72BE4C4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29F4003B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3169CE8" w14:textId="77777777" w:rsidR="00E67A68" w:rsidRDefault="00E67A68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B9A6C9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Утврђени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делу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контролне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листе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који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је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био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предмет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надзора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E67A68">
              <w:rPr>
                <w:rFonts w:ascii="Times New Roman" w:hAnsi="Times New Roman" w:cs="Times New Roman"/>
                <w:b/>
                <w:bCs/>
              </w:rPr>
              <w:t>износи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E67A68">
              <w:rPr>
                <w:rFonts w:ascii="Times New Roman" w:hAnsi="Times New Roman" w:cs="Times New Roman"/>
                <w:b/>
                <w:bCs/>
                <w:lang w:val="sr-Cyrl-RS"/>
              </w:rPr>
              <w:t>_</w:t>
            </w:r>
            <w:proofErr w:type="gramEnd"/>
            <w:r w:rsidRPr="00E67A68">
              <w:rPr>
                <w:rFonts w:ascii="Times New Roman" w:hAnsi="Times New Roman" w:cs="Times New Roman"/>
                <w:b/>
                <w:bCs/>
                <w:lang w:val="sr-Cyrl-RS"/>
              </w:rPr>
              <w:t>_____</w:t>
            </w:r>
            <w:r w:rsidRPr="00E67A68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E67A68">
              <w:rPr>
                <w:rFonts w:ascii="Times New Roman" w:hAnsi="Times New Roman" w:cs="Times New Roman"/>
                <w:b/>
                <w:bCs/>
                <w:lang w:val="sr-Cyrl-RS"/>
              </w:rPr>
              <w:t>______</w:t>
            </w:r>
            <w:r w:rsidRPr="00E67A68">
              <w:rPr>
                <w:rFonts w:ascii="Times New Roman" w:hAnsi="Times New Roman" w:cs="Times New Roman"/>
                <w:b/>
                <w:bCs/>
              </w:rPr>
              <w:t xml:space="preserve"> %)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основу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чега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се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надзирани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субјекат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процењује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____________________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степен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67A68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  <w:r w:rsidRPr="00E67A68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D402E35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6239822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67A68">
              <w:rPr>
                <w:rFonts w:ascii="Times New Roman" w:hAnsi="Times New Roman" w:cs="Times New Roman"/>
                <w:b/>
                <w:bCs/>
                <w:lang w:val="sr-Cyrl-RS"/>
              </w:rPr>
              <w:t>Општински туристички инспектор</w:t>
            </w:r>
          </w:p>
          <w:p w14:paraId="53428594" w14:textId="77777777" w:rsidR="00FE0CFC" w:rsidRPr="00E67A68" w:rsidRDefault="00FE0CFC" w:rsidP="00FE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E67A68">
              <w:rPr>
                <w:rFonts w:ascii="Times New Roman" w:hAnsi="Times New Roman" w:cs="Times New Roman"/>
                <w:b/>
                <w:bCs/>
                <w:lang w:val="sr-Cyrl-RS"/>
              </w:rPr>
              <w:t>_________________________________</w:t>
            </w:r>
          </w:p>
          <w:p w14:paraId="3A0B6B30" w14:textId="77777777" w:rsidR="00FE0CFC" w:rsidRPr="00E67A68" w:rsidRDefault="00FE0CFC" w:rsidP="00FE0CF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21FB82" w14:textId="77777777" w:rsidR="00FE0CFC" w:rsidRPr="00FE0CFC" w:rsidRDefault="00FE0CFC" w:rsidP="00FE0CFC">
      <w:pPr>
        <w:pStyle w:val="NoSpacing"/>
        <w:rPr>
          <w:lang w:val="sr-Cyrl-RS"/>
        </w:rPr>
      </w:pPr>
    </w:p>
    <w:sectPr w:rsidR="00FE0CFC" w:rsidRPr="00FE0CFC" w:rsidSect="003311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57"/>
    <w:rsid w:val="001F5744"/>
    <w:rsid w:val="0020560A"/>
    <w:rsid w:val="00235B83"/>
    <w:rsid w:val="00331157"/>
    <w:rsid w:val="00401E57"/>
    <w:rsid w:val="0048395A"/>
    <w:rsid w:val="00735946"/>
    <w:rsid w:val="00770447"/>
    <w:rsid w:val="009D21E2"/>
    <w:rsid w:val="00A66116"/>
    <w:rsid w:val="00B40480"/>
    <w:rsid w:val="00C66F9C"/>
    <w:rsid w:val="00DC7C23"/>
    <w:rsid w:val="00E67A68"/>
    <w:rsid w:val="00E95184"/>
    <w:rsid w:val="00EA725E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DB88"/>
  <w15:chartTrackingRefBased/>
  <w15:docId w15:val="{0F19EAA1-2A2E-41F6-9905-647C7B13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E0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4</cp:revision>
  <cp:lastPrinted>2024-03-13T07:07:00Z</cp:lastPrinted>
  <dcterms:created xsi:type="dcterms:W3CDTF">2024-03-13T07:19:00Z</dcterms:created>
  <dcterms:modified xsi:type="dcterms:W3CDTF">2024-03-13T07:52:00Z</dcterms:modified>
</cp:coreProperties>
</file>