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9DD2" w14:textId="108CCD78" w:rsidR="009A085D" w:rsidRDefault="009A085D" w:rsidP="00A830BD">
      <w:pPr>
        <w:jc w:val="both"/>
        <w:rPr>
          <w:sz w:val="22"/>
          <w:szCs w:val="22"/>
          <w:lang w:val="sr-Cyrl-CS"/>
        </w:rPr>
      </w:pPr>
    </w:p>
    <w:p w14:paraId="04B31EEF" w14:textId="66B65BFD" w:rsidR="00554D2B" w:rsidRDefault="00554D2B" w:rsidP="00A830BD">
      <w:pPr>
        <w:jc w:val="both"/>
        <w:rPr>
          <w:sz w:val="22"/>
          <w:szCs w:val="22"/>
          <w:lang w:val="sr-Cyrl-CS"/>
        </w:rPr>
      </w:pPr>
    </w:p>
    <w:p w14:paraId="7CF3D658" w14:textId="3172DB37" w:rsidR="00554D2B" w:rsidRDefault="00554D2B" w:rsidP="00A830BD">
      <w:pPr>
        <w:jc w:val="both"/>
        <w:rPr>
          <w:sz w:val="22"/>
          <w:szCs w:val="22"/>
          <w:lang w:val="sr-Cyrl-CS"/>
        </w:rPr>
      </w:pPr>
    </w:p>
    <w:p w14:paraId="1E50A087" w14:textId="162B22D4" w:rsidR="00554D2B" w:rsidRDefault="00554D2B" w:rsidP="00A830BD">
      <w:pPr>
        <w:jc w:val="both"/>
        <w:rPr>
          <w:sz w:val="22"/>
          <w:szCs w:val="22"/>
          <w:lang w:val="sr-Cyrl-CS"/>
        </w:rPr>
      </w:pPr>
    </w:p>
    <w:p w14:paraId="0FE3D2F2" w14:textId="32203CAC" w:rsidR="00554D2B" w:rsidRDefault="00554D2B" w:rsidP="00A830BD">
      <w:pPr>
        <w:jc w:val="both"/>
        <w:rPr>
          <w:sz w:val="22"/>
          <w:szCs w:val="22"/>
          <w:lang w:val="sr-Cyrl-CS"/>
        </w:rPr>
      </w:pPr>
    </w:p>
    <w:p w14:paraId="19C45326" w14:textId="1BB6A948" w:rsidR="00554D2B" w:rsidRDefault="00554D2B" w:rsidP="00A830BD">
      <w:pPr>
        <w:jc w:val="both"/>
        <w:rPr>
          <w:sz w:val="22"/>
          <w:szCs w:val="22"/>
          <w:lang w:val="sr-Cyrl-CS"/>
        </w:rPr>
      </w:pPr>
    </w:p>
    <w:p w14:paraId="4988E5C7" w14:textId="77777777" w:rsidR="00554D2B" w:rsidRDefault="00554D2B" w:rsidP="00A830BD">
      <w:pPr>
        <w:jc w:val="both"/>
        <w:rPr>
          <w:sz w:val="22"/>
          <w:szCs w:val="22"/>
          <w:lang w:val="sr-Cyrl-CS"/>
        </w:rPr>
      </w:pPr>
    </w:p>
    <w:p w14:paraId="5CDD61D4" w14:textId="77777777" w:rsidR="009A085D" w:rsidRPr="007A5AF5" w:rsidRDefault="009A085D" w:rsidP="00A830BD">
      <w:pPr>
        <w:jc w:val="both"/>
        <w:rPr>
          <w:lang w:val="sr-Cyrl-CS"/>
        </w:rPr>
      </w:pPr>
    </w:p>
    <w:p w14:paraId="6A0053FE" w14:textId="6811DB8D" w:rsidR="00953E97" w:rsidRPr="00554D2B" w:rsidRDefault="00A830BD" w:rsidP="00953E97">
      <w:pPr>
        <w:ind w:firstLine="720"/>
        <w:jc w:val="both"/>
        <w:rPr>
          <w:sz w:val="22"/>
          <w:szCs w:val="22"/>
          <w:lang w:val="sr-Cyrl-RS"/>
        </w:rPr>
      </w:pPr>
      <w:r w:rsidRPr="00554D2B">
        <w:rPr>
          <w:sz w:val="22"/>
          <w:szCs w:val="22"/>
          <w:lang w:val="sr-Cyrl-CS"/>
        </w:rPr>
        <w:t xml:space="preserve">На основу члана 32. став 1. тачка 20. у вези са чланом 20. став 1. тачка </w:t>
      </w:r>
      <w:r w:rsidR="00C4751B" w:rsidRPr="00554D2B">
        <w:rPr>
          <w:sz w:val="22"/>
          <w:szCs w:val="22"/>
          <w:lang w:val="sr-Cyrl-CS"/>
        </w:rPr>
        <w:t>4</w:t>
      </w:r>
      <w:r w:rsidRPr="00554D2B">
        <w:rPr>
          <w:sz w:val="22"/>
          <w:szCs w:val="22"/>
          <w:lang w:val="sr-Cyrl-CS"/>
        </w:rPr>
        <w:t xml:space="preserve">. Закона о локалној самоуправи </w:t>
      </w:r>
      <w:r w:rsidR="007A5AF5" w:rsidRPr="00554D2B">
        <w:rPr>
          <w:sz w:val="22"/>
          <w:szCs w:val="22"/>
          <w:lang w:val="sr-Cyrl-RS"/>
        </w:rPr>
        <w:t>(„Сл. гласник РС“, бр. 129/2007, 83/2014-др. закон, 101/2016-др. закон , 47/18 и 111/2021-др. закон</w:t>
      </w:r>
      <w:r w:rsidRPr="00554D2B">
        <w:rPr>
          <w:sz w:val="22"/>
          <w:szCs w:val="22"/>
          <w:lang w:val="sr-Cyrl-CS"/>
        </w:rPr>
        <w:t xml:space="preserve">), члана 137. и 138. став 2. Закона о спорту („Сл. гласник РС“, бр. </w:t>
      </w:r>
      <w:r w:rsidR="007A5AF5" w:rsidRPr="00554D2B">
        <w:rPr>
          <w:sz w:val="22"/>
          <w:szCs w:val="22"/>
          <w:lang w:val="sr-Cyrl-CS"/>
        </w:rPr>
        <w:t>10</w:t>
      </w:r>
      <w:r w:rsidRPr="00554D2B">
        <w:rPr>
          <w:sz w:val="22"/>
          <w:szCs w:val="22"/>
          <w:lang w:val="sr-Cyrl-CS"/>
        </w:rPr>
        <w:t>/201</w:t>
      </w:r>
      <w:r w:rsidR="007A5AF5" w:rsidRPr="00554D2B">
        <w:rPr>
          <w:sz w:val="22"/>
          <w:szCs w:val="22"/>
          <w:lang w:val="sr-Cyrl-CS"/>
        </w:rPr>
        <w:t>6</w:t>
      </w:r>
      <w:r w:rsidRPr="00554D2B">
        <w:rPr>
          <w:sz w:val="22"/>
          <w:szCs w:val="22"/>
          <w:lang w:val="sr-Cyrl-CS"/>
        </w:rPr>
        <w:t xml:space="preserve">) и члана 39. став 1. тачка </w:t>
      </w:r>
      <w:r w:rsidR="00936CDB" w:rsidRPr="00554D2B">
        <w:rPr>
          <w:sz w:val="22"/>
          <w:szCs w:val="22"/>
          <w:lang w:val="sr-Cyrl-CS"/>
        </w:rPr>
        <w:t>11</w:t>
      </w:r>
      <w:r w:rsidRPr="00554D2B">
        <w:rPr>
          <w:sz w:val="22"/>
          <w:szCs w:val="22"/>
          <w:lang w:val="sr-Cyrl-CS"/>
        </w:rPr>
        <w:t xml:space="preserve">. </w:t>
      </w:r>
      <w:r w:rsidR="00C408F2" w:rsidRPr="00554D2B">
        <w:rPr>
          <w:sz w:val="22"/>
          <w:szCs w:val="22"/>
          <w:lang w:val="sr-Cyrl-RS"/>
        </w:rPr>
        <w:t xml:space="preserve">. у вези са чланом 15. став 1. тачка 4. Статута општине Ковин </w:t>
      </w:r>
      <w:r w:rsidR="00953E97" w:rsidRPr="00554D2B">
        <w:rPr>
          <w:sz w:val="22"/>
          <w:szCs w:val="22"/>
          <w:lang w:val="sr-Cyrl-RS"/>
        </w:rPr>
        <w:t>(„Сл. лист општине Ковин“, бр. 1/2019 и 10/2019-испр.)</w:t>
      </w:r>
    </w:p>
    <w:p w14:paraId="14173BEF" w14:textId="7C1A1B0D" w:rsidR="007A5AF5" w:rsidRPr="00554D2B" w:rsidRDefault="00A830BD" w:rsidP="00A830BD">
      <w:pPr>
        <w:jc w:val="both"/>
        <w:rPr>
          <w:sz w:val="22"/>
          <w:szCs w:val="22"/>
          <w:lang w:val="sr-Cyrl-CS"/>
        </w:rPr>
      </w:pPr>
      <w:r w:rsidRPr="00554D2B">
        <w:rPr>
          <w:b/>
          <w:sz w:val="22"/>
          <w:szCs w:val="22"/>
          <w:lang w:val="sr-Cyrl-CS"/>
        </w:rPr>
        <w:tab/>
        <w:t xml:space="preserve">СКУПШТИНА ОПШТИНЕ КОВИН, </w:t>
      </w:r>
      <w:r w:rsidRPr="00554D2B">
        <w:rPr>
          <w:sz w:val="22"/>
          <w:szCs w:val="22"/>
          <w:lang w:val="sr-Cyrl-CS"/>
        </w:rPr>
        <w:t xml:space="preserve">на седници одржаној дана </w:t>
      </w:r>
      <w:r w:rsidR="00554D2B">
        <w:rPr>
          <w:sz w:val="22"/>
          <w:szCs w:val="22"/>
          <w:lang w:val="sr-Cyrl-CS"/>
        </w:rPr>
        <w:t>20.12.</w:t>
      </w:r>
      <w:r w:rsidRPr="00554D2B">
        <w:rPr>
          <w:sz w:val="22"/>
          <w:szCs w:val="22"/>
          <w:lang w:val="sr-Cyrl-CS"/>
        </w:rPr>
        <w:t>20</w:t>
      </w:r>
      <w:r w:rsidR="009A085D" w:rsidRPr="00554D2B">
        <w:rPr>
          <w:sz w:val="22"/>
          <w:szCs w:val="22"/>
          <w:lang w:val="sr-Cyrl-CS"/>
        </w:rPr>
        <w:t>22</w:t>
      </w:r>
      <w:r w:rsidRPr="00554D2B">
        <w:rPr>
          <w:sz w:val="22"/>
          <w:szCs w:val="22"/>
          <w:lang w:val="sr-Cyrl-CS"/>
        </w:rPr>
        <w:t xml:space="preserve">. године, </w:t>
      </w:r>
      <w:r w:rsidR="007A5AF5" w:rsidRPr="00554D2B">
        <w:rPr>
          <w:sz w:val="22"/>
          <w:szCs w:val="22"/>
          <w:lang w:val="sr-Cyrl-CS"/>
        </w:rPr>
        <w:t>доноси</w:t>
      </w:r>
    </w:p>
    <w:p w14:paraId="20F74454" w14:textId="77777777" w:rsidR="007A5AF5" w:rsidRPr="00554D2B" w:rsidRDefault="007A5AF5" w:rsidP="00A830BD">
      <w:pPr>
        <w:jc w:val="both"/>
        <w:rPr>
          <w:sz w:val="22"/>
          <w:szCs w:val="22"/>
          <w:lang w:val="sr-Cyrl-CS"/>
        </w:rPr>
      </w:pPr>
    </w:p>
    <w:p w14:paraId="51682A4B" w14:textId="77777777" w:rsidR="007A5AF5" w:rsidRPr="00554D2B" w:rsidRDefault="00A830BD" w:rsidP="00A830BD">
      <w:pPr>
        <w:jc w:val="center"/>
        <w:rPr>
          <w:b/>
          <w:sz w:val="22"/>
          <w:szCs w:val="22"/>
        </w:rPr>
      </w:pPr>
      <w:r w:rsidRPr="00554D2B">
        <w:rPr>
          <w:b/>
          <w:sz w:val="22"/>
          <w:szCs w:val="22"/>
        </w:rPr>
        <w:t>О Д Л У К У</w:t>
      </w:r>
    </w:p>
    <w:p w14:paraId="100CD4DF" w14:textId="747D4189" w:rsidR="00A830BD" w:rsidRPr="00554D2B" w:rsidRDefault="009A085D" w:rsidP="007A5AF5">
      <w:pPr>
        <w:jc w:val="center"/>
        <w:rPr>
          <w:b/>
          <w:sz w:val="22"/>
          <w:szCs w:val="22"/>
          <w:lang w:val="sr-Cyrl-RS"/>
        </w:rPr>
      </w:pPr>
      <w:r w:rsidRPr="00554D2B">
        <w:rPr>
          <w:b/>
          <w:sz w:val="22"/>
          <w:szCs w:val="22"/>
          <w:lang w:val="sr-Cyrl-RS"/>
        </w:rPr>
        <w:t xml:space="preserve"> О ИЗМЕ</w:t>
      </w:r>
      <w:r w:rsidR="007A5AF5" w:rsidRPr="00554D2B">
        <w:rPr>
          <w:b/>
          <w:sz w:val="22"/>
          <w:szCs w:val="22"/>
          <w:lang w:val="sr-Cyrl-RS"/>
        </w:rPr>
        <w:t>Н</w:t>
      </w:r>
      <w:r w:rsidRPr="00554D2B">
        <w:rPr>
          <w:b/>
          <w:sz w:val="22"/>
          <w:szCs w:val="22"/>
          <w:lang w:val="sr-Cyrl-RS"/>
        </w:rPr>
        <w:t xml:space="preserve">И ОДЛУКЕ </w:t>
      </w:r>
    </w:p>
    <w:p w14:paraId="574F1BAB" w14:textId="77777777" w:rsidR="00A830BD" w:rsidRPr="00554D2B" w:rsidRDefault="00A830BD" w:rsidP="00A830BD">
      <w:pPr>
        <w:jc w:val="center"/>
        <w:rPr>
          <w:b/>
          <w:sz w:val="22"/>
          <w:szCs w:val="22"/>
        </w:rPr>
      </w:pPr>
      <w:r w:rsidRPr="00554D2B">
        <w:rPr>
          <w:b/>
          <w:sz w:val="22"/>
          <w:szCs w:val="22"/>
        </w:rPr>
        <w:t>О ОБЕЗБЕЂИВАЊУ СРЕДСТАВА ЗА ОСТВАРИВАЊЕ ПОТРЕБА И ИНТЕРЕСА ГРАЂАНА У ОБЛАСТИ СПОРТА</w:t>
      </w:r>
    </w:p>
    <w:p w14:paraId="10E552DB" w14:textId="77777777" w:rsidR="00A830BD" w:rsidRPr="00554D2B" w:rsidRDefault="00A830BD" w:rsidP="00A830BD">
      <w:pPr>
        <w:jc w:val="center"/>
        <w:rPr>
          <w:b/>
          <w:sz w:val="22"/>
          <w:szCs w:val="22"/>
        </w:rPr>
      </w:pPr>
      <w:r w:rsidRPr="00554D2B">
        <w:rPr>
          <w:b/>
          <w:sz w:val="22"/>
          <w:szCs w:val="22"/>
        </w:rPr>
        <w:t>НА ТЕРИТОРИЈИ ОПШТИНЕ КОВИН</w:t>
      </w:r>
    </w:p>
    <w:p w14:paraId="717B5196" w14:textId="22F5EC58" w:rsidR="009A085D" w:rsidRPr="00554D2B" w:rsidRDefault="009A085D">
      <w:pPr>
        <w:rPr>
          <w:sz w:val="22"/>
          <w:szCs w:val="22"/>
        </w:rPr>
      </w:pPr>
    </w:p>
    <w:p w14:paraId="2C75A88A" w14:textId="35EF72A1" w:rsidR="009A085D" w:rsidRPr="00554D2B" w:rsidRDefault="009A085D" w:rsidP="009A085D">
      <w:pPr>
        <w:jc w:val="center"/>
        <w:rPr>
          <w:b/>
          <w:sz w:val="22"/>
          <w:szCs w:val="22"/>
          <w:lang w:val="sr-Cyrl-RS"/>
        </w:rPr>
      </w:pPr>
      <w:r w:rsidRPr="00554D2B">
        <w:rPr>
          <w:b/>
          <w:sz w:val="22"/>
          <w:szCs w:val="22"/>
          <w:lang w:val="sr-Cyrl-RS"/>
        </w:rPr>
        <w:t>Члан 1.</w:t>
      </w:r>
    </w:p>
    <w:p w14:paraId="38CF8E19" w14:textId="04480E46" w:rsidR="009A085D" w:rsidRPr="00554D2B" w:rsidRDefault="009A085D" w:rsidP="009A085D">
      <w:pPr>
        <w:ind w:firstLine="720"/>
        <w:rPr>
          <w:bCs/>
          <w:sz w:val="22"/>
          <w:szCs w:val="22"/>
          <w:lang w:val="sr-Cyrl-RS"/>
        </w:rPr>
      </w:pPr>
      <w:r w:rsidRPr="00554D2B">
        <w:rPr>
          <w:bCs/>
          <w:sz w:val="22"/>
          <w:szCs w:val="22"/>
          <w:lang w:val="sr-Cyrl-RS"/>
        </w:rPr>
        <w:t>У Одлуци о обезбеђивању средстава за остваривање потреба и интереса грађана у области спорта на територији општине Ковин  („Сл.лист општине Ковин „ број 18/2014 ) члан 10. став</w:t>
      </w:r>
      <w:r w:rsidR="00953E97" w:rsidRPr="00554D2B">
        <w:rPr>
          <w:bCs/>
          <w:sz w:val="22"/>
          <w:szCs w:val="22"/>
          <w:lang w:val="sr-Cyrl-RS"/>
        </w:rPr>
        <w:t xml:space="preserve"> </w:t>
      </w:r>
      <w:r w:rsidR="007A5AF5" w:rsidRPr="00554D2B">
        <w:rPr>
          <w:bCs/>
          <w:sz w:val="22"/>
          <w:szCs w:val="22"/>
          <w:lang w:val="sr-Cyrl-RS"/>
        </w:rPr>
        <w:t>3</w:t>
      </w:r>
      <w:r w:rsidRPr="00554D2B">
        <w:rPr>
          <w:bCs/>
          <w:sz w:val="22"/>
          <w:szCs w:val="22"/>
          <w:lang w:val="sr-Cyrl-RS"/>
        </w:rPr>
        <w:t>.  мења се тако да гласи :</w:t>
      </w:r>
    </w:p>
    <w:p w14:paraId="0D8B385E" w14:textId="51CA773E" w:rsidR="009A085D" w:rsidRPr="00554D2B" w:rsidRDefault="009A085D" w:rsidP="009A085D">
      <w:pPr>
        <w:rPr>
          <w:bCs/>
          <w:sz w:val="22"/>
          <w:szCs w:val="22"/>
          <w:lang w:val="sr-Cyrl-RS"/>
        </w:rPr>
      </w:pPr>
      <w:r w:rsidRPr="00554D2B">
        <w:rPr>
          <w:bCs/>
          <w:sz w:val="22"/>
          <w:szCs w:val="22"/>
          <w:lang w:val="sr-Cyrl-RS"/>
        </w:rPr>
        <w:t>„</w:t>
      </w:r>
      <w:r w:rsidR="007A5AF5" w:rsidRPr="00554D2B">
        <w:rPr>
          <w:bCs/>
          <w:sz w:val="22"/>
          <w:szCs w:val="22"/>
          <w:lang w:val="sr-Cyrl-RS"/>
        </w:rPr>
        <w:t>Општинска управа Ковин задржава право да прати и контролише пренос и употребу буџетских средстава.“</w:t>
      </w:r>
    </w:p>
    <w:p w14:paraId="524D2417" w14:textId="3E0D5B90" w:rsidR="007A5AF5" w:rsidRPr="00554D2B" w:rsidRDefault="007A5AF5" w:rsidP="00554D2B">
      <w:pPr>
        <w:jc w:val="center"/>
        <w:rPr>
          <w:b/>
          <w:sz w:val="22"/>
          <w:szCs w:val="22"/>
          <w:lang w:val="sr-Cyrl-RS"/>
        </w:rPr>
      </w:pPr>
      <w:r w:rsidRPr="00554D2B">
        <w:rPr>
          <w:b/>
          <w:sz w:val="22"/>
          <w:szCs w:val="22"/>
          <w:lang w:val="sr-Cyrl-RS"/>
        </w:rPr>
        <w:t>Члан 2.</w:t>
      </w:r>
    </w:p>
    <w:p w14:paraId="4C7B0CA9" w14:textId="1D65B83E" w:rsidR="007A5AF5" w:rsidRPr="00554D2B" w:rsidRDefault="007A5AF5" w:rsidP="009A085D">
      <w:pPr>
        <w:rPr>
          <w:bCs/>
          <w:sz w:val="22"/>
          <w:szCs w:val="22"/>
          <w:lang w:val="sr-Cyrl-RS"/>
        </w:rPr>
      </w:pPr>
      <w:r w:rsidRPr="00554D2B">
        <w:rPr>
          <w:bCs/>
          <w:sz w:val="22"/>
          <w:szCs w:val="22"/>
          <w:lang w:val="sr-Cyrl-RS"/>
        </w:rPr>
        <w:t>У члану 10. после став 3. додаје се нови став 4 . који гласи:</w:t>
      </w:r>
    </w:p>
    <w:p w14:paraId="3D2F2FE8" w14:textId="217E6B52" w:rsidR="007A5AF5" w:rsidRDefault="007A5AF5" w:rsidP="007A5AF5">
      <w:pPr>
        <w:ind w:firstLine="720"/>
        <w:rPr>
          <w:bCs/>
          <w:sz w:val="22"/>
          <w:szCs w:val="22"/>
          <w:lang w:val="sr-Cyrl-RS"/>
        </w:rPr>
      </w:pPr>
      <w:r w:rsidRPr="00554D2B">
        <w:rPr>
          <w:bCs/>
          <w:sz w:val="22"/>
          <w:szCs w:val="22"/>
          <w:lang w:val="sr-Cyrl-RS"/>
        </w:rPr>
        <w:t xml:space="preserve"> „ Инспекцијски надзор у области наменског и законитог коришћења јавних средстава и материјално -финансијског пословања врши надлежна буџетска инспекција у складу са законом.</w:t>
      </w:r>
      <w:r w:rsidR="00953E97" w:rsidRPr="00554D2B">
        <w:rPr>
          <w:bCs/>
          <w:sz w:val="22"/>
          <w:szCs w:val="22"/>
          <w:lang w:val="sr-Cyrl-RS"/>
        </w:rPr>
        <w:t>“</w:t>
      </w:r>
    </w:p>
    <w:p w14:paraId="09E7F19F" w14:textId="77777777" w:rsidR="00554D2B" w:rsidRPr="00554D2B" w:rsidRDefault="00554D2B" w:rsidP="007A5AF5">
      <w:pPr>
        <w:ind w:firstLine="720"/>
        <w:rPr>
          <w:bCs/>
          <w:sz w:val="22"/>
          <w:szCs w:val="22"/>
          <w:lang w:val="sr-Cyrl-RS"/>
        </w:rPr>
      </w:pPr>
    </w:p>
    <w:p w14:paraId="1E7CBE66" w14:textId="2BDCB6FC" w:rsidR="009A085D" w:rsidRPr="00554D2B" w:rsidRDefault="007A5AF5" w:rsidP="009A085D">
      <w:pPr>
        <w:jc w:val="center"/>
        <w:rPr>
          <w:b/>
          <w:sz w:val="22"/>
          <w:szCs w:val="22"/>
          <w:lang w:val="sr-Cyrl-RS"/>
        </w:rPr>
      </w:pPr>
      <w:r w:rsidRPr="00554D2B">
        <w:rPr>
          <w:b/>
          <w:sz w:val="22"/>
          <w:szCs w:val="22"/>
          <w:lang w:val="sr-Cyrl-RS"/>
        </w:rPr>
        <w:t>Члан 3.</w:t>
      </w:r>
    </w:p>
    <w:p w14:paraId="0D1FA0AA" w14:textId="4D649DF0" w:rsidR="007A5AF5" w:rsidRPr="00554D2B" w:rsidRDefault="00554D2B" w:rsidP="007A5AF5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  <w:lang w:val="ru-RU"/>
        </w:rPr>
      </w:pPr>
      <w:r>
        <w:rPr>
          <w:rFonts w:eastAsia="ArialNarrow"/>
          <w:sz w:val="22"/>
          <w:szCs w:val="22"/>
          <w:lang w:val="ru-RU"/>
        </w:rPr>
        <w:tab/>
      </w:r>
      <w:r w:rsidR="007A5AF5" w:rsidRPr="00554D2B">
        <w:rPr>
          <w:rFonts w:eastAsia="ArialNarrow"/>
          <w:sz w:val="22"/>
          <w:szCs w:val="22"/>
          <w:lang w:val="ru-RU"/>
        </w:rPr>
        <w:t xml:space="preserve">Ова </w:t>
      </w:r>
      <w:r w:rsidR="00EF595C" w:rsidRPr="00554D2B">
        <w:rPr>
          <w:rFonts w:eastAsia="ArialNarrow"/>
          <w:sz w:val="22"/>
          <w:szCs w:val="22"/>
          <w:lang w:val="ru-RU"/>
        </w:rPr>
        <w:t>о</w:t>
      </w:r>
      <w:r w:rsidR="007A5AF5" w:rsidRPr="00554D2B">
        <w:rPr>
          <w:rFonts w:eastAsia="ArialNarrow"/>
          <w:sz w:val="22"/>
          <w:szCs w:val="22"/>
          <w:lang w:val="ru-RU"/>
        </w:rPr>
        <w:t xml:space="preserve">длука ступа на снагу </w:t>
      </w:r>
      <w:r w:rsidR="007A5AF5" w:rsidRPr="00554D2B">
        <w:rPr>
          <w:rFonts w:eastAsia="Calibri"/>
          <w:noProof/>
          <w:sz w:val="22"/>
          <w:szCs w:val="22"/>
          <w:lang w:val="sr-Cyrl-CS"/>
        </w:rPr>
        <w:t>осмог дана од дана објављивања</w:t>
      </w:r>
      <w:r w:rsidR="007A5AF5" w:rsidRPr="00554D2B">
        <w:rPr>
          <w:rFonts w:eastAsia="ArialNarrow"/>
          <w:sz w:val="22"/>
          <w:szCs w:val="22"/>
          <w:lang w:val="ru-RU"/>
        </w:rPr>
        <w:t xml:space="preserve"> у ''Службеном листу општине </w:t>
      </w:r>
      <w:r w:rsidR="007A5AF5" w:rsidRPr="00554D2B">
        <w:rPr>
          <w:rFonts w:eastAsia="ArialNarrow"/>
          <w:sz w:val="22"/>
          <w:szCs w:val="22"/>
          <w:lang w:val="sr-Cyrl-RS"/>
        </w:rPr>
        <w:t>Ковин</w:t>
      </w:r>
      <w:r w:rsidR="007A5AF5" w:rsidRPr="00554D2B">
        <w:rPr>
          <w:rFonts w:eastAsia="ArialNarrow"/>
          <w:sz w:val="22"/>
          <w:szCs w:val="22"/>
          <w:lang w:val="ru-RU"/>
        </w:rPr>
        <w:t>'', а примењиваће се од 01.01.2023.године.</w:t>
      </w:r>
    </w:p>
    <w:p w14:paraId="1D8CF714" w14:textId="77777777" w:rsidR="009A085D" w:rsidRPr="00554D2B" w:rsidRDefault="009A085D" w:rsidP="009A085D">
      <w:pPr>
        <w:jc w:val="center"/>
        <w:rPr>
          <w:b/>
          <w:sz w:val="22"/>
          <w:szCs w:val="22"/>
          <w:lang w:val="sr-Cyrl-RS"/>
        </w:rPr>
      </w:pPr>
    </w:p>
    <w:p w14:paraId="43EF815F" w14:textId="77777777" w:rsidR="009A085D" w:rsidRPr="00554D2B" w:rsidRDefault="009A085D" w:rsidP="009A085D">
      <w:pPr>
        <w:jc w:val="center"/>
        <w:rPr>
          <w:b/>
          <w:sz w:val="22"/>
          <w:szCs w:val="22"/>
          <w:lang w:val="sr-Cyrl-RS"/>
        </w:rPr>
      </w:pPr>
    </w:p>
    <w:p w14:paraId="564301D0" w14:textId="77777777" w:rsidR="009A085D" w:rsidRPr="00554D2B" w:rsidRDefault="009A085D" w:rsidP="009A085D">
      <w:pPr>
        <w:jc w:val="center"/>
        <w:rPr>
          <w:b/>
          <w:sz w:val="22"/>
          <w:szCs w:val="22"/>
          <w:lang w:val="sr-Cyrl-CS"/>
        </w:rPr>
      </w:pPr>
      <w:r w:rsidRPr="00554D2B">
        <w:rPr>
          <w:b/>
          <w:sz w:val="22"/>
          <w:szCs w:val="22"/>
          <w:lang w:val="sr-Cyrl-CS"/>
        </w:rPr>
        <w:t>СКУПШТИНА ОПШТИНЕ КОВИН</w:t>
      </w:r>
    </w:p>
    <w:p w14:paraId="63A95C68" w14:textId="1950FA7A" w:rsidR="009A085D" w:rsidRPr="00554D2B" w:rsidRDefault="009A085D" w:rsidP="009A085D">
      <w:pPr>
        <w:jc w:val="center"/>
        <w:rPr>
          <w:b/>
          <w:sz w:val="22"/>
          <w:szCs w:val="22"/>
          <w:lang w:val="sr-Cyrl-CS"/>
        </w:rPr>
      </w:pPr>
      <w:r w:rsidRPr="00554D2B">
        <w:rPr>
          <w:b/>
          <w:sz w:val="22"/>
          <w:szCs w:val="22"/>
          <w:lang w:val="sr-Cyrl-CS"/>
        </w:rPr>
        <w:t xml:space="preserve">Број: </w:t>
      </w:r>
      <w:r w:rsidR="007A5AF5" w:rsidRPr="00554D2B">
        <w:rPr>
          <w:b/>
          <w:sz w:val="22"/>
          <w:szCs w:val="22"/>
          <w:lang w:val="sr-Cyrl-CS"/>
        </w:rPr>
        <w:t>66-55</w:t>
      </w:r>
      <w:r w:rsidRPr="00554D2B">
        <w:rPr>
          <w:b/>
          <w:sz w:val="22"/>
          <w:szCs w:val="22"/>
          <w:lang w:val="sr-Cyrl-CS"/>
        </w:rPr>
        <w:t>/2022-</w:t>
      </w:r>
      <w:r w:rsidRPr="00554D2B">
        <w:rPr>
          <w:b/>
          <w:sz w:val="22"/>
          <w:szCs w:val="22"/>
          <w:lang w:val="sr-Latn-CS"/>
        </w:rPr>
        <w:t>I</w:t>
      </w:r>
      <w:r w:rsidRPr="00554D2B">
        <w:rPr>
          <w:b/>
          <w:sz w:val="22"/>
          <w:szCs w:val="22"/>
          <w:lang w:val="sr-Cyrl-CS"/>
        </w:rPr>
        <w:t xml:space="preserve"> од </w:t>
      </w:r>
      <w:r w:rsidR="00554D2B">
        <w:rPr>
          <w:b/>
          <w:sz w:val="22"/>
          <w:szCs w:val="22"/>
          <w:lang w:val="sr-Cyrl-CS"/>
        </w:rPr>
        <w:t xml:space="preserve">20. децембра </w:t>
      </w:r>
      <w:r w:rsidRPr="00554D2B">
        <w:rPr>
          <w:b/>
          <w:sz w:val="22"/>
          <w:szCs w:val="22"/>
          <w:lang w:val="sr-Cyrl-CS"/>
        </w:rPr>
        <w:t>2022. године</w:t>
      </w:r>
    </w:p>
    <w:p w14:paraId="734AE56F" w14:textId="47C9FFC8" w:rsidR="009A085D" w:rsidRDefault="009A085D" w:rsidP="009A085D">
      <w:pPr>
        <w:jc w:val="center"/>
        <w:rPr>
          <w:b/>
          <w:sz w:val="22"/>
          <w:szCs w:val="22"/>
          <w:lang w:val="sr-Cyrl-CS"/>
        </w:rPr>
      </w:pPr>
    </w:p>
    <w:p w14:paraId="2B66792B" w14:textId="77777777" w:rsidR="00554D2B" w:rsidRPr="00554D2B" w:rsidRDefault="00554D2B" w:rsidP="009A085D">
      <w:pPr>
        <w:jc w:val="center"/>
        <w:rPr>
          <w:b/>
          <w:sz w:val="22"/>
          <w:szCs w:val="22"/>
          <w:lang w:val="sr-Cyrl-CS"/>
        </w:rPr>
      </w:pPr>
    </w:p>
    <w:p w14:paraId="1B50C37F" w14:textId="3A6E78B1" w:rsidR="009A085D" w:rsidRPr="00554D2B" w:rsidRDefault="009A085D" w:rsidP="009A085D">
      <w:pPr>
        <w:jc w:val="both"/>
        <w:rPr>
          <w:sz w:val="22"/>
          <w:szCs w:val="22"/>
          <w:lang w:val="sr-Cyrl-CS"/>
        </w:rPr>
      </w:pP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="00554D2B">
        <w:rPr>
          <w:sz w:val="22"/>
          <w:szCs w:val="22"/>
          <w:lang w:val="sr-Cyrl-CS"/>
        </w:rPr>
        <w:t xml:space="preserve">ЗАМЕНИК </w:t>
      </w:r>
      <w:r w:rsidRPr="00554D2B">
        <w:rPr>
          <w:sz w:val="22"/>
          <w:szCs w:val="22"/>
          <w:lang w:val="sr-Cyrl-CS"/>
        </w:rPr>
        <w:t>ПРЕДСЕДНИК</w:t>
      </w:r>
      <w:r w:rsidR="00554D2B">
        <w:rPr>
          <w:sz w:val="22"/>
          <w:szCs w:val="22"/>
          <w:lang w:val="sr-Cyrl-CS"/>
        </w:rPr>
        <w:t>А</w:t>
      </w:r>
    </w:p>
    <w:p w14:paraId="04688F78" w14:textId="4A7A1024" w:rsidR="009A085D" w:rsidRPr="00554D2B" w:rsidRDefault="009A085D" w:rsidP="009A085D">
      <w:pPr>
        <w:jc w:val="both"/>
        <w:rPr>
          <w:sz w:val="22"/>
          <w:szCs w:val="22"/>
          <w:lang w:val="sr-Cyrl-CS"/>
        </w:rPr>
      </w:pP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</w:r>
      <w:r w:rsidRPr="00554D2B">
        <w:rPr>
          <w:sz w:val="22"/>
          <w:szCs w:val="22"/>
          <w:lang w:val="sr-Cyrl-CS"/>
        </w:rPr>
        <w:tab/>
        <w:t xml:space="preserve">            </w:t>
      </w:r>
      <w:r w:rsidR="00554D2B">
        <w:rPr>
          <w:sz w:val="22"/>
          <w:szCs w:val="22"/>
          <w:lang w:val="sr-Cyrl-CS"/>
        </w:rPr>
        <w:t xml:space="preserve">           Миленко Грујичић</w:t>
      </w:r>
    </w:p>
    <w:p w14:paraId="5CC333BC" w14:textId="77777777" w:rsidR="009A085D" w:rsidRPr="00554D2B" w:rsidRDefault="009A085D" w:rsidP="009A085D">
      <w:pPr>
        <w:rPr>
          <w:sz w:val="22"/>
          <w:szCs w:val="22"/>
          <w:lang w:val="sr-Cyrl-RS"/>
        </w:rPr>
      </w:pPr>
    </w:p>
    <w:p w14:paraId="47A49826" w14:textId="77777777" w:rsidR="009A085D" w:rsidRPr="00554D2B" w:rsidRDefault="009A085D" w:rsidP="009A085D">
      <w:pPr>
        <w:rPr>
          <w:sz w:val="22"/>
          <w:szCs w:val="22"/>
          <w:lang w:val="sr-Cyrl-RS"/>
        </w:rPr>
      </w:pPr>
    </w:p>
    <w:p w14:paraId="106DD661" w14:textId="77777777" w:rsidR="009A085D" w:rsidRPr="00554D2B" w:rsidRDefault="009A085D" w:rsidP="009A085D">
      <w:pPr>
        <w:rPr>
          <w:sz w:val="22"/>
          <w:szCs w:val="22"/>
          <w:lang w:val="sr-Cyrl-RS"/>
        </w:rPr>
      </w:pPr>
    </w:p>
    <w:sectPr w:rsidR="009A085D" w:rsidRPr="00554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4E"/>
    <w:rsid w:val="003266D8"/>
    <w:rsid w:val="0035134E"/>
    <w:rsid w:val="00554D2B"/>
    <w:rsid w:val="007905BD"/>
    <w:rsid w:val="007A5AF5"/>
    <w:rsid w:val="00936CDB"/>
    <w:rsid w:val="00953E97"/>
    <w:rsid w:val="009A085D"/>
    <w:rsid w:val="00A830BD"/>
    <w:rsid w:val="00C408F2"/>
    <w:rsid w:val="00C4751B"/>
    <w:rsid w:val="00E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984D6"/>
  <w15:chartTrackingRefBased/>
  <w15:docId w15:val="{DDEDFB62-D093-43F2-8421-FE6C13BA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Đondović</dc:creator>
  <cp:keywords/>
  <dc:description/>
  <cp:lastModifiedBy>Dusanka Djurdjev</cp:lastModifiedBy>
  <cp:revision>13</cp:revision>
  <cp:lastPrinted>2022-12-21T12:14:00Z</cp:lastPrinted>
  <dcterms:created xsi:type="dcterms:W3CDTF">2022-12-05T06:51:00Z</dcterms:created>
  <dcterms:modified xsi:type="dcterms:W3CDTF">2022-12-21T12:15:00Z</dcterms:modified>
</cp:coreProperties>
</file>