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738B0" w14:textId="77777777" w:rsidR="00226B3F" w:rsidRDefault="00FC0C57" w:rsidP="00226B3F">
      <w:pPr>
        <w:ind w:left="-270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AEA702A" wp14:editId="3EDDEA01">
            <wp:simplePos x="0" y="0"/>
            <wp:positionH relativeFrom="column">
              <wp:posOffset>760095</wp:posOffset>
            </wp:positionH>
            <wp:positionV relativeFrom="paragraph">
              <wp:posOffset>-156210</wp:posOffset>
            </wp:positionV>
            <wp:extent cx="1087755" cy="852170"/>
            <wp:effectExtent l="19050" t="0" r="0" b="0"/>
            <wp:wrapThrough wrapText="bothSides">
              <wp:wrapPolygon edited="0">
                <wp:start x="-378" y="0"/>
                <wp:lineTo x="-378" y="21246"/>
                <wp:lineTo x="21562" y="21246"/>
                <wp:lineTo x="21562" y="0"/>
                <wp:lineTo x="-378" y="0"/>
              </wp:wrapPolygon>
            </wp:wrapThrough>
            <wp:docPr id="8" name="Picture 0" descr="LOGO BIB ne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BIB new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9693E0" w14:textId="77777777" w:rsidR="00201564" w:rsidRDefault="00201564" w:rsidP="00226B3F">
      <w:pPr>
        <w:jc w:val="center"/>
        <w:rPr>
          <w:rFonts w:ascii="Bookman Old Style" w:hAnsi="Bookman Old Style"/>
          <w:b/>
          <w:noProof/>
          <w:sz w:val="24"/>
          <w:szCs w:val="24"/>
          <w:lang w:val="sr-Cyrl-CS"/>
        </w:rPr>
      </w:pPr>
    </w:p>
    <w:p w14:paraId="48B3CD58" w14:textId="77777777" w:rsidR="007E7663" w:rsidRDefault="00201564" w:rsidP="007E766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941D7"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Библиотека „Вук Караџић“ </w:t>
      </w:r>
      <w:r w:rsidRPr="000941D7">
        <w:rPr>
          <w:rFonts w:ascii="Times New Roman" w:hAnsi="Times New Roman"/>
          <w:b/>
          <w:noProof/>
          <w:sz w:val="28"/>
          <w:szCs w:val="28"/>
        </w:rPr>
        <w:t xml:space="preserve"> K</w:t>
      </w:r>
      <w:r w:rsidRPr="000941D7">
        <w:rPr>
          <w:rFonts w:ascii="Times New Roman" w:hAnsi="Times New Roman"/>
          <w:b/>
          <w:noProof/>
          <w:sz w:val="28"/>
          <w:szCs w:val="28"/>
          <w:lang w:val="sr-Cyrl-CS"/>
        </w:rPr>
        <w:t>овин</w:t>
      </w:r>
      <w:r w:rsidRPr="000941D7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3EDFF17F" w14:textId="1DEB32C9" w:rsidR="007E7663" w:rsidRDefault="007E7663" w:rsidP="007E766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14:paraId="4918DB5E" w14:textId="77777777" w:rsidR="00BC0A04" w:rsidRDefault="00201564" w:rsidP="00BC0A0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941D7">
        <w:rPr>
          <w:rFonts w:ascii="Times New Roman" w:hAnsi="Times New Roman"/>
          <w:b/>
          <w:noProof/>
          <w:sz w:val="28"/>
          <w:szCs w:val="28"/>
          <w:lang w:val="sr-Cyrl-CS"/>
        </w:rPr>
        <w:t>Вас позива на</w:t>
      </w:r>
      <w:r w:rsidRPr="000941D7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16D39FA5" w14:textId="77777777" w:rsidR="00BC0A04" w:rsidRDefault="00BC0A04" w:rsidP="00BC0A0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51991195" w14:textId="77777777" w:rsidR="00BC0A04" w:rsidRDefault="00BC0A04" w:rsidP="00BC0A0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13875373" w14:textId="4FA03EE1" w:rsidR="00BC0A04" w:rsidRPr="00BC0A04" w:rsidRDefault="00BC0A04" w:rsidP="00BC0A04">
      <w:pPr>
        <w:spacing w:after="0"/>
        <w:jc w:val="center"/>
        <w:rPr>
          <w:rFonts w:ascii="Times New Roman" w:hAnsi="Times New Roman"/>
          <w:b/>
          <w:noProof/>
          <w:sz w:val="52"/>
          <w:szCs w:val="52"/>
        </w:rPr>
      </w:pPr>
      <w:r w:rsidRPr="00BC0A04">
        <w:rPr>
          <w:rFonts w:ascii="Times New Roman" w:hAnsi="Times New Roman"/>
          <w:b/>
          <w:noProof/>
          <w:sz w:val="52"/>
          <w:szCs w:val="52"/>
        </w:rPr>
        <w:t xml:space="preserve">Књижевно вече </w:t>
      </w:r>
    </w:p>
    <w:p w14:paraId="4999137B" w14:textId="77777777" w:rsidR="00BC0A04" w:rsidRPr="00BC0A04" w:rsidRDefault="00BC0A04" w:rsidP="00BC0A04">
      <w:pPr>
        <w:spacing w:after="0"/>
        <w:jc w:val="center"/>
        <w:rPr>
          <w:rFonts w:ascii="Times New Roman" w:hAnsi="Times New Roman"/>
          <w:b/>
          <w:noProof/>
          <w:sz w:val="52"/>
          <w:szCs w:val="52"/>
        </w:rPr>
      </w:pPr>
      <w:r w:rsidRPr="00BC0A04">
        <w:rPr>
          <w:rFonts w:ascii="Times New Roman" w:hAnsi="Times New Roman"/>
          <w:b/>
          <w:noProof/>
          <w:sz w:val="52"/>
          <w:szCs w:val="52"/>
        </w:rPr>
        <w:t xml:space="preserve">посвећено </w:t>
      </w:r>
    </w:p>
    <w:p w14:paraId="378BFC86" w14:textId="108D3213" w:rsidR="003E09A5" w:rsidRPr="00BC0A04" w:rsidRDefault="00BC0A04" w:rsidP="00BC0A04">
      <w:pPr>
        <w:spacing w:after="0"/>
        <w:jc w:val="center"/>
        <w:rPr>
          <w:rFonts w:ascii="Times New Roman" w:hAnsi="Times New Roman"/>
          <w:b/>
          <w:noProof/>
          <w:sz w:val="52"/>
          <w:szCs w:val="52"/>
          <w:lang w:val="sr-Cyrl-CS"/>
        </w:rPr>
      </w:pPr>
      <w:r w:rsidRPr="00BC0A04">
        <w:rPr>
          <w:rFonts w:ascii="Times New Roman" w:hAnsi="Times New Roman"/>
          <w:b/>
          <w:noProof/>
          <w:sz w:val="52"/>
          <w:szCs w:val="52"/>
        </w:rPr>
        <w:t>Мирославу Мики Антићу</w:t>
      </w:r>
    </w:p>
    <w:p w14:paraId="5077937C" w14:textId="5CCCE645" w:rsidR="003E09A5" w:rsidRDefault="003E09A5" w:rsidP="00201564">
      <w:pPr>
        <w:jc w:val="center"/>
        <w:rPr>
          <w:rFonts w:ascii="Times New Roman" w:hAnsi="Times New Roman"/>
          <w:b/>
          <w:noProof/>
          <w:sz w:val="44"/>
          <w:szCs w:val="44"/>
          <w:lang w:val="sr-Cyrl-CS"/>
        </w:rPr>
      </w:pPr>
    </w:p>
    <w:p w14:paraId="3BAAC2F4" w14:textId="15F0440B" w:rsidR="00BC0A04" w:rsidRPr="00BC0A04" w:rsidRDefault="00BC0A04" w:rsidP="00201564">
      <w:pPr>
        <w:jc w:val="center"/>
        <w:rPr>
          <w:rFonts w:ascii="Times New Roman" w:hAnsi="Times New Roman"/>
          <w:b/>
          <w:noProof/>
          <w:sz w:val="48"/>
          <w:szCs w:val="48"/>
          <w:lang w:val="sr-Cyrl-CS"/>
        </w:rPr>
      </w:pPr>
      <w:r w:rsidRPr="00BC0A04">
        <w:rPr>
          <w:rFonts w:ascii="Times New Roman" w:hAnsi="Times New Roman"/>
          <w:b/>
          <w:noProof/>
          <w:sz w:val="48"/>
          <w:szCs w:val="48"/>
          <w:lang w:val="sr-Cyrl-CS"/>
        </w:rPr>
        <w:t>Гост: Немања Ротар</w:t>
      </w:r>
    </w:p>
    <w:p w14:paraId="3D6F0501" w14:textId="77777777" w:rsidR="00BC0A04" w:rsidRDefault="00BC0A04" w:rsidP="00201564">
      <w:pPr>
        <w:jc w:val="center"/>
        <w:rPr>
          <w:rFonts w:ascii="Times New Roman" w:hAnsi="Times New Roman"/>
          <w:b/>
          <w:noProof/>
          <w:sz w:val="44"/>
          <w:szCs w:val="44"/>
          <w:lang w:val="sr-Cyrl-CS"/>
        </w:rPr>
      </w:pPr>
    </w:p>
    <w:p w14:paraId="393B8C6F" w14:textId="77777777" w:rsidR="003E09A5" w:rsidRDefault="003E09A5" w:rsidP="003E09A5">
      <w:pPr>
        <w:spacing w:after="0" w:line="240" w:lineRule="auto"/>
        <w:jc w:val="center"/>
        <w:rPr>
          <w:rFonts w:ascii="Times New Roman" w:hAnsi="Times New Roman"/>
          <w:b/>
          <w:noProof/>
          <w:sz w:val="44"/>
          <w:szCs w:val="44"/>
          <w:lang w:val="sr-Cyrl-CS"/>
        </w:rPr>
      </w:pPr>
      <w:r>
        <w:rPr>
          <w:rFonts w:ascii="Times New Roman" w:hAnsi="Times New Roman"/>
          <w:b/>
          <w:noProof/>
          <w:sz w:val="44"/>
          <w:szCs w:val="44"/>
          <w:lang w:val="sr-Cyrl-CS"/>
        </w:rPr>
        <w:t>Пе</w:t>
      </w:r>
      <w:r w:rsidR="00966F12" w:rsidRPr="00212DCE">
        <w:rPr>
          <w:rFonts w:ascii="Times New Roman" w:hAnsi="Times New Roman"/>
          <w:b/>
          <w:noProof/>
          <w:sz w:val="44"/>
          <w:szCs w:val="44"/>
          <w:lang w:val="sr-Cyrl-CS"/>
        </w:rPr>
        <w:t>так</w:t>
      </w:r>
      <w:r w:rsidR="00201564" w:rsidRPr="00212DCE">
        <w:rPr>
          <w:rFonts w:ascii="Times New Roman" w:hAnsi="Times New Roman"/>
          <w:b/>
          <w:noProof/>
          <w:sz w:val="44"/>
          <w:szCs w:val="44"/>
          <w:lang w:val="sr-Cyrl-CS"/>
        </w:rPr>
        <w:t xml:space="preserve">, </w:t>
      </w:r>
    </w:p>
    <w:p w14:paraId="0C8D1F13" w14:textId="5B6CAB0B" w:rsidR="00201564" w:rsidRDefault="00BC0A04" w:rsidP="003E09A5">
      <w:pPr>
        <w:spacing w:after="0" w:line="240" w:lineRule="auto"/>
        <w:jc w:val="center"/>
        <w:rPr>
          <w:rFonts w:ascii="Times New Roman" w:hAnsi="Times New Roman"/>
          <w:b/>
          <w:noProof/>
          <w:sz w:val="44"/>
          <w:szCs w:val="44"/>
          <w:lang w:val="sr-Cyrl-CS"/>
        </w:rPr>
      </w:pPr>
      <w:r>
        <w:rPr>
          <w:rFonts w:ascii="Times New Roman" w:hAnsi="Times New Roman"/>
          <w:b/>
          <w:noProof/>
          <w:sz w:val="44"/>
          <w:szCs w:val="44"/>
          <w:lang w:val="sr-Cyrl-CS"/>
        </w:rPr>
        <w:t>24</w:t>
      </w:r>
      <w:r w:rsidR="00DD2886" w:rsidRPr="00212DCE">
        <w:rPr>
          <w:rFonts w:ascii="Times New Roman" w:hAnsi="Times New Roman"/>
          <w:b/>
          <w:noProof/>
          <w:sz w:val="44"/>
          <w:szCs w:val="44"/>
          <w:lang w:val="sr-Cyrl-CS"/>
        </w:rPr>
        <w:t>.</w:t>
      </w:r>
      <w:r w:rsidR="00DA6CCF" w:rsidRPr="00212DCE">
        <w:rPr>
          <w:rFonts w:ascii="Times New Roman" w:hAnsi="Times New Roman"/>
          <w:b/>
          <w:noProof/>
          <w:sz w:val="44"/>
          <w:szCs w:val="44"/>
          <w:lang w:val="sr-Cyrl-CS"/>
        </w:rPr>
        <w:t xml:space="preserve"> </w:t>
      </w:r>
      <w:r w:rsidR="003E09A5">
        <w:rPr>
          <w:rFonts w:ascii="Times New Roman" w:hAnsi="Times New Roman"/>
          <w:b/>
          <w:noProof/>
          <w:sz w:val="44"/>
          <w:szCs w:val="44"/>
          <w:lang w:val="sr-Cyrl-CS"/>
        </w:rPr>
        <w:t>јун</w:t>
      </w:r>
      <w:r w:rsidR="00DA6CCF" w:rsidRPr="00212DCE">
        <w:rPr>
          <w:rFonts w:ascii="Times New Roman" w:hAnsi="Times New Roman"/>
          <w:b/>
          <w:noProof/>
          <w:sz w:val="44"/>
          <w:szCs w:val="44"/>
          <w:lang w:val="sr-Cyrl-CS"/>
        </w:rPr>
        <w:t xml:space="preserve"> 20</w:t>
      </w:r>
      <w:r w:rsidR="003E09A5">
        <w:rPr>
          <w:rFonts w:ascii="Times New Roman" w:hAnsi="Times New Roman"/>
          <w:b/>
          <w:noProof/>
          <w:sz w:val="44"/>
          <w:szCs w:val="44"/>
          <w:lang w:val="sr-Cyrl-CS"/>
        </w:rPr>
        <w:t>22</w:t>
      </w:r>
      <w:r w:rsidR="00DA6CCF" w:rsidRPr="00212DCE">
        <w:rPr>
          <w:rFonts w:ascii="Times New Roman" w:hAnsi="Times New Roman"/>
          <w:b/>
          <w:noProof/>
          <w:sz w:val="44"/>
          <w:szCs w:val="44"/>
          <w:lang w:val="sr-Cyrl-CS"/>
        </w:rPr>
        <w:t xml:space="preserve">. </w:t>
      </w:r>
      <w:r w:rsidR="00201564" w:rsidRPr="00212DCE">
        <w:rPr>
          <w:rFonts w:ascii="Times New Roman" w:hAnsi="Times New Roman"/>
          <w:b/>
          <w:noProof/>
          <w:sz w:val="44"/>
          <w:szCs w:val="44"/>
          <w:lang w:val="sr-Cyrl-CS"/>
        </w:rPr>
        <w:t xml:space="preserve"> године у 1</w:t>
      </w:r>
      <w:r w:rsidR="003E09A5">
        <w:rPr>
          <w:rFonts w:ascii="Times New Roman" w:hAnsi="Times New Roman"/>
          <w:b/>
          <w:noProof/>
          <w:sz w:val="44"/>
          <w:szCs w:val="44"/>
          <w:lang w:val="sr-Cyrl-CS"/>
        </w:rPr>
        <w:t>9</w:t>
      </w:r>
      <w:r w:rsidR="00201564" w:rsidRPr="00212DCE">
        <w:rPr>
          <w:rFonts w:ascii="Times New Roman" w:hAnsi="Times New Roman"/>
          <w:b/>
          <w:noProof/>
          <w:sz w:val="44"/>
          <w:szCs w:val="44"/>
          <w:lang w:val="sr-Cyrl-CS"/>
        </w:rPr>
        <w:t xml:space="preserve"> часова</w:t>
      </w:r>
    </w:p>
    <w:p w14:paraId="1F5D30E1" w14:textId="4FE5764A" w:rsidR="00BC0A04" w:rsidRDefault="00D72D76" w:rsidP="00BC0A04">
      <w:pPr>
        <w:jc w:val="both"/>
        <w:rPr>
          <w:rFonts w:asciiTheme="minorHAnsi" w:hAnsiTheme="minorHAnsi" w:cstheme="minorHAnsi"/>
          <w:color w:val="484747"/>
          <w:lang w:val="sr-Latn-RS"/>
        </w:rPr>
      </w:pPr>
      <w:r>
        <w:rPr>
          <w:rFonts w:asciiTheme="minorHAnsi" w:hAnsiTheme="minorHAnsi" w:cstheme="minorHAnsi"/>
          <w:color w:val="484747"/>
          <w:lang w:val="sr-Cyrl-RS"/>
        </w:rPr>
        <w:t xml:space="preserve">Микин сестрић, Немања Ротар, </w:t>
      </w:r>
      <w:r w:rsidR="00BC0A04" w:rsidRPr="00BC0A04">
        <w:rPr>
          <w:rFonts w:asciiTheme="minorHAnsi" w:hAnsiTheme="minorHAnsi" w:cstheme="minorHAnsi"/>
          <w:color w:val="484747"/>
          <w:lang w:val="sr-Latn-RS"/>
        </w:rPr>
        <w:t xml:space="preserve">романописац, приповедач и есејиста, рођен је 21. августа 1972. године у Панчеву. У родном граду је завршио средњу електро-техничку школу, а у Београду Филолошки факултет на групи Српски језик са јужнословенским језицима. </w:t>
      </w:r>
    </w:p>
    <w:p w14:paraId="1DB34488" w14:textId="77777777" w:rsidR="00BC0A04" w:rsidRDefault="00BC0A04" w:rsidP="00BC0A04">
      <w:pPr>
        <w:jc w:val="both"/>
        <w:rPr>
          <w:rFonts w:asciiTheme="minorHAnsi" w:hAnsiTheme="minorHAnsi" w:cstheme="minorHAnsi"/>
          <w:color w:val="484747"/>
          <w:lang w:val="sr-Latn-RS"/>
        </w:rPr>
      </w:pPr>
      <w:r w:rsidRPr="00BC0A04">
        <w:rPr>
          <w:rFonts w:asciiTheme="minorHAnsi" w:hAnsiTheme="minorHAnsi" w:cstheme="minorHAnsi"/>
          <w:color w:val="484747"/>
          <w:lang w:val="sr-Latn-RS"/>
        </w:rPr>
        <w:t xml:space="preserve">Објавио књигу песама “Почетак сна”, збирку прича “Каталог читалаца”, књиге есеја: “У вртлогу самоће”, “Сенке и дим”, књигу критичких текстова “2000 карактера” и романе: “Буђење змаја”, “Чувари Балкана”, “Последња ноћ на Леванту”, “Нетрпељивост”, “Дневник људождера”, “Последњи Ромеји” и романсирану биографију о свом ујаку, чувеном песнику, Мирославу Мики Антићу под називом “Сутрадан после детињства”. Такође, приредио је и Антићеву антологију песама под називом “Песме за Велике”. </w:t>
      </w:r>
    </w:p>
    <w:p w14:paraId="47C8C4A2" w14:textId="77777777" w:rsidR="00BC0A04" w:rsidRDefault="00BC0A04" w:rsidP="00BC0A04">
      <w:pPr>
        <w:jc w:val="both"/>
        <w:rPr>
          <w:rFonts w:asciiTheme="minorHAnsi" w:hAnsiTheme="minorHAnsi" w:cstheme="minorHAnsi"/>
          <w:color w:val="484747"/>
          <w:lang w:val="sr-Latn-RS"/>
        </w:rPr>
      </w:pPr>
      <w:r w:rsidRPr="00BC0A04">
        <w:rPr>
          <w:rFonts w:asciiTheme="minorHAnsi" w:hAnsiTheme="minorHAnsi" w:cstheme="minorHAnsi"/>
          <w:color w:val="484747"/>
          <w:lang w:val="sr-Latn-RS"/>
        </w:rPr>
        <w:t xml:space="preserve">Добитник стипендије Фонда “Борислав Пекић” за синопсис романа “Нетрпељивост” 2005. године. </w:t>
      </w:r>
    </w:p>
    <w:p w14:paraId="06978C1C" w14:textId="77777777" w:rsidR="00BC0A04" w:rsidRDefault="00BC0A04" w:rsidP="00BC0A04">
      <w:pPr>
        <w:jc w:val="both"/>
        <w:rPr>
          <w:rFonts w:asciiTheme="minorHAnsi" w:hAnsiTheme="minorHAnsi" w:cstheme="minorHAnsi"/>
          <w:color w:val="484747"/>
          <w:lang w:val="sr-Cyrl-RS"/>
        </w:rPr>
      </w:pPr>
      <w:r w:rsidRPr="00BC0A04">
        <w:rPr>
          <w:rFonts w:asciiTheme="minorHAnsi" w:hAnsiTheme="minorHAnsi" w:cstheme="minorHAnsi"/>
          <w:color w:val="484747"/>
          <w:lang w:val="sr-Latn-RS"/>
        </w:rPr>
        <w:t xml:space="preserve">Директор Градске библиотеке Панчево у периоду 2002 – 2008. године. Члан Градског већа Панчева задужен за културу и информисање у периоду 2008 – 2010. године. Члан Градског већа Панчева задуженог за културу и омладину у периоду од 2016-2020. године. Директор Културног центра </w:t>
      </w:r>
      <w:r w:rsidRPr="00BC0A04">
        <w:rPr>
          <w:rFonts w:asciiTheme="minorHAnsi" w:hAnsiTheme="minorHAnsi" w:cstheme="minorHAnsi"/>
          <w:color w:val="484747"/>
          <w:lang w:val="sr-Latn-RS"/>
        </w:rPr>
        <w:t>Панчево у периоду 2012 – 2016. године. Координатор и један од аутора “Стратегије културног развоја града Панчева 2010 – 2015”, прве овог типа у нашој земљи и један од аутора “Акционог плана развоја културе у Граду Панчеву 2015 – 2020”. Покретач и координатор “Стратегије јавног информиосања у граду Панчеву” (2008). Оснивач градске манифестације “Мајски дани књиге у Панчеву” (2003). Један од покретача и оснивача часописа “Панчевачко читалиште” сада “Читалиште” (2002). Председник Управног одбора ИП “Мисао” у периоду (2008 – 2012). Добитник „Златне значке“ Културно-просветне заједнице Србије за предан и континуиран рад на пољу развоја културе наше земље</w:t>
      </w:r>
      <w:r>
        <w:rPr>
          <w:rFonts w:asciiTheme="minorHAnsi" w:hAnsiTheme="minorHAnsi" w:cstheme="minorHAnsi"/>
          <w:color w:val="484747"/>
          <w:lang w:val="sr-Cyrl-RS"/>
        </w:rPr>
        <w:t>.</w:t>
      </w:r>
    </w:p>
    <w:p w14:paraId="2D5D4A2C" w14:textId="77777777" w:rsidR="00BC0A04" w:rsidRDefault="00BC0A04" w:rsidP="00BC0A04">
      <w:pPr>
        <w:jc w:val="both"/>
        <w:rPr>
          <w:rFonts w:asciiTheme="minorHAnsi" w:hAnsiTheme="minorHAnsi" w:cstheme="minorHAnsi"/>
          <w:color w:val="484747"/>
          <w:lang w:val="sr-Latn-RS"/>
        </w:rPr>
      </w:pPr>
      <w:r w:rsidRPr="00BC0A04">
        <w:rPr>
          <w:rFonts w:asciiTheme="minorHAnsi" w:hAnsiTheme="minorHAnsi" w:cstheme="minorHAnsi"/>
          <w:color w:val="484747"/>
          <w:lang w:val="sr-Latn-RS"/>
        </w:rPr>
        <w:t xml:space="preserve"> Аутор емисије о писцима, књигама и библиотекама „Book Box“</w:t>
      </w:r>
      <w:r>
        <w:rPr>
          <w:rFonts w:asciiTheme="minorHAnsi" w:hAnsiTheme="minorHAnsi" w:cstheme="minorHAnsi"/>
          <w:color w:val="484747"/>
          <w:lang w:val="sr-Cyrl-RS"/>
        </w:rPr>
        <w:t>.</w:t>
      </w:r>
      <w:r w:rsidRPr="00BC0A04">
        <w:rPr>
          <w:rFonts w:asciiTheme="minorHAnsi" w:hAnsiTheme="minorHAnsi" w:cstheme="minorHAnsi"/>
          <w:color w:val="484747"/>
          <w:lang w:val="sr-Latn-RS"/>
        </w:rPr>
        <w:t xml:space="preserve"> Члан </w:t>
      </w:r>
      <w:bookmarkStart w:id="0" w:name="_GoBack"/>
      <w:bookmarkEnd w:id="0"/>
      <w:r w:rsidRPr="00BC0A04">
        <w:rPr>
          <w:rFonts w:asciiTheme="minorHAnsi" w:hAnsiTheme="minorHAnsi" w:cstheme="minorHAnsi"/>
          <w:color w:val="484747"/>
          <w:lang w:val="sr-Latn-RS"/>
        </w:rPr>
        <w:t xml:space="preserve">Мањинског друштва писаца Хрватске. </w:t>
      </w:r>
    </w:p>
    <w:p w14:paraId="6399C9E2" w14:textId="67E73EB3" w:rsidR="00BC0A04" w:rsidRPr="00D72D76" w:rsidRDefault="00BC0A04" w:rsidP="00BC0A04">
      <w:pPr>
        <w:jc w:val="both"/>
        <w:rPr>
          <w:lang w:val="sr-Cyrl-RS"/>
        </w:rPr>
      </w:pPr>
      <w:r w:rsidRPr="00BC0A04">
        <w:rPr>
          <w:rFonts w:asciiTheme="minorHAnsi" w:hAnsiTheme="minorHAnsi" w:cstheme="minorHAnsi"/>
          <w:color w:val="484747"/>
          <w:lang w:val="sr-Latn-RS"/>
        </w:rPr>
        <w:t>Живи и ради у Панчеву на пословима маркетинга и ПР у Градског библиотеци Панчево.</w:t>
      </w:r>
    </w:p>
    <w:sectPr w:rsidR="00BC0A04" w:rsidRPr="00D72D76" w:rsidSect="00AC745F">
      <w:pgSz w:w="15840" w:h="12240" w:orient="landscape"/>
      <w:pgMar w:top="810" w:right="990" w:bottom="630" w:left="540" w:header="720" w:footer="720" w:gutter="0"/>
      <w:cols w:num="3" w:space="13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159"/>
    <w:multiLevelType w:val="hybridMultilevel"/>
    <w:tmpl w:val="BDEA5B3E"/>
    <w:lvl w:ilvl="0" w:tplc="B7C45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3E23"/>
    <w:multiLevelType w:val="multilevel"/>
    <w:tmpl w:val="983C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5F2C3B"/>
    <w:multiLevelType w:val="multilevel"/>
    <w:tmpl w:val="3544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1803"/>
    <w:rsid w:val="0004755B"/>
    <w:rsid w:val="000545ED"/>
    <w:rsid w:val="00061939"/>
    <w:rsid w:val="00065E9C"/>
    <w:rsid w:val="000C4005"/>
    <w:rsid w:val="000E4FCB"/>
    <w:rsid w:val="000F6F57"/>
    <w:rsid w:val="00137FFE"/>
    <w:rsid w:val="00146E0A"/>
    <w:rsid w:val="00154EF0"/>
    <w:rsid w:val="00161C3C"/>
    <w:rsid w:val="00195395"/>
    <w:rsid w:val="001C3AE2"/>
    <w:rsid w:val="001D0BE0"/>
    <w:rsid w:val="00201564"/>
    <w:rsid w:val="00212DCE"/>
    <w:rsid w:val="00226B3F"/>
    <w:rsid w:val="00244CF5"/>
    <w:rsid w:val="002519FB"/>
    <w:rsid w:val="002E1383"/>
    <w:rsid w:val="002F2E9A"/>
    <w:rsid w:val="00324922"/>
    <w:rsid w:val="00332CC1"/>
    <w:rsid w:val="00336BF4"/>
    <w:rsid w:val="003448B1"/>
    <w:rsid w:val="00364C16"/>
    <w:rsid w:val="0039776B"/>
    <w:rsid w:val="003E09A5"/>
    <w:rsid w:val="003E6CD7"/>
    <w:rsid w:val="003E7F99"/>
    <w:rsid w:val="003F6FDB"/>
    <w:rsid w:val="0040308B"/>
    <w:rsid w:val="00485A02"/>
    <w:rsid w:val="00495C66"/>
    <w:rsid w:val="004D0B27"/>
    <w:rsid w:val="00523504"/>
    <w:rsid w:val="005257B8"/>
    <w:rsid w:val="00555FAF"/>
    <w:rsid w:val="00582B6D"/>
    <w:rsid w:val="005B3CD4"/>
    <w:rsid w:val="005D5F5B"/>
    <w:rsid w:val="00673B27"/>
    <w:rsid w:val="00701AF4"/>
    <w:rsid w:val="00730EB8"/>
    <w:rsid w:val="00766B42"/>
    <w:rsid w:val="00781803"/>
    <w:rsid w:val="00785E4A"/>
    <w:rsid w:val="007D2D01"/>
    <w:rsid w:val="007E7663"/>
    <w:rsid w:val="007F5DEF"/>
    <w:rsid w:val="00806507"/>
    <w:rsid w:val="008162F8"/>
    <w:rsid w:val="00841AF5"/>
    <w:rsid w:val="00850417"/>
    <w:rsid w:val="00896B6A"/>
    <w:rsid w:val="008B4095"/>
    <w:rsid w:val="008C3C7C"/>
    <w:rsid w:val="008D72B5"/>
    <w:rsid w:val="0094333D"/>
    <w:rsid w:val="00966F12"/>
    <w:rsid w:val="009B4D54"/>
    <w:rsid w:val="00A17B69"/>
    <w:rsid w:val="00A23A50"/>
    <w:rsid w:val="00A64D40"/>
    <w:rsid w:val="00A96CB6"/>
    <w:rsid w:val="00AC745F"/>
    <w:rsid w:val="00B55A95"/>
    <w:rsid w:val="00BC0A04"/>
    <w:rsid w:val="00BE35B0"/>
    <w:rsid w:val="00C842FE"/>
    <w:rsid w:val="00CB5B73"/>
    <w:rsid w:val="00CB77A7"/>
    <w:rsid w:val="00D152D9"/>
    <w:rsid w:val="00D529A4"/>
    <w:rsid w:val="00D6145E"/>
    <w:rsid w:val="00D72D76"/>
    <w:rsid w:val="00D86064"/>
    <w:rsid w:val="00DA4D49"/>
    <w:rsid w:val="00DA6CCF"/>
    <w:rsid w:val="00DD2886"/>
    <w:rsid w:val="00DE553B"/>
    <w:rsid w:val="00DE68DA"/>
    <w:rsid w:val="00E31B43"/>
    <w:rsid w:val="00E74B47"/>
    <w:rsid w:val="00E81397"/>
    <w:rsid w:val="00E81F07"/>
    <w:rsid w:val="00E825D0"/>
    <w:rsid w:val="00E913F0"/>
    <w:rsid w:val="00E951B8"/>
    <w:rsid w:val="00EA5E8F"/>
    <w:rsid w:val="00ED6276"/>
    <w:rsid w:val="00F11905"/>
    <w:rsid w:val="00F331D8"/>
    <w:rsid w:val="00FC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79BE"/>
  <w15:docId w15:val="{48BBFF28-2E88-4A8C-89E1-0F5D9A02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1803"/>
    <w:rPr>
      <w:rFonts w:ascii="Tahoma" w:hAnsi="Tahoma" w:cs="Tahoma"/>
      <w:sz w:val="16"/>
      <w:szCs w:val="16"/>
    </w:rPr>
  </w:style>
  <w:style w:type="character" w:customStyle="1" w:styleId="fwb">
    <w:name w:val="fwb"/>
    <w:basedOn w:val="DefaultParagraphFont"/>
    <w:rsid w:val="00CB5B73"/>
  </w:style>
  <w:style w:type="paragraph" w:styleId="NormalWeb">
    <w:name w:val="Normal (Web)"/>
    <w:basedOn w:val="Normal"/>
    <w:uiPriority w:val="99"/>
    <w:semiHidden/>
    <w:unhideWhenUsed/>
    <w:rsid w:val="007D2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20156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6CCF"/>
  </w:style>
  <w:style w:type="character" w:styleId="Emphasis">
    <w:name w:val="Emphasis"/>
    <w:uiPriority w:val="20"/>
    <w:qFormat/>
    <w:rsid w:val="001C3AE2"/>
    <w:rPr>
      <w:i/>
      <w:iCs/>
    </w:rPr>
  </w:style>
  <w:style w:type="paragraph" w:customStyle="1" w:styleId="tex6dtd45zy4xhe4u">
    <w:name w:val="tex6dtd45zy4xhe4u"/>
    <w:basedOn w:val="Normal"/>
    <w:rsid w:val="003E0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0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3839B-027E-48B3-9E72-826B8F97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6</cp:revision>
  <cp:lastPrinted>2017-04-03T11:47:00Z</cp:lastPrinted>
  <dcterms:created xsi:type="dcterms:W3CDTF">2019-12-02T12:01:00Z</dcterms:created>
  <dcterms:modified xsi:type="dcterms:W3CDTF">2022-06-15T10:13:00Z</dcterms:modified>
</cp:coreProperties>
</file>