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C24" w14:textId="1D89274A" w:rsidR="001569F4" w:rsidRDefault="001569F4" w:rsidP="001569F4">
      <w:pPr>
        <w:pStyle w:val="NoSpacing"/>
        <w:rPr>
          <w:rFonts w:asciiTheme="majorBidi" w:hAnsiTheme="majorBidi" w:cstheme="majorBidi"/>
          <w:lang w:val="sr-Cyrl-CS"/>
        </w:rPr>
      </w:pPr>
      <w:r>
        <w:rPr>
          <w:rFonts w:asciiTheme="majorBidi" w:hAnsiTheme="majorBidi" w:cstheme="majorBidi"/>
          <w:lang w:val="sr-Cyrl-CS"/>
        </w:rPr>
        <w:t xml:space="preserve">           </w:t>
      </w:r>
      <w:r>
        <w:rPr>
          <w:noProof/>
        </w:rPr>
        <w:drawing>
          <wp:inline distT="0" distB="0" distL="0" distR="0" wp14:anchorId="7521129C" wp14:editId="10D3EB7A">
            <wp:extent cx="476250" cy="704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5FE7" w14:textId="6599E82F" w:rsidR="001569F4" w:rsidRDefault="001569F4" w:rsidP="001569F4">
      <w:pPr>
        <w:pStyle w:val="NoSpacing"/>
        <w:rPr>
          <w:rFonts w:asciiTheme="majorBidi" w:hAnsiTheme="majorBidi" w:cstheme="majorBidi"/>
          <w:lang w:val="sr-Cyrl-CS"/>
        </w:rPr>
      </w:pPr>
      <w:r>
        <w:rPr>
          <w:rFonts w:asciiTheme="majorBidi" w:hAnsiTheme="majorBidi" w:cstheme="majorBidi"/>
          <w:sz w:val="24"/>
          <w:szCs w:val="24"/>
          <w:lang w:val="sr-Cyrl-CS"/>
        </w:rPr>
        <w:t xml:space="preserve"> </w:t>
      </w:r>
      <w:r w:rsidRPr="001569F4">
        <w:rPr>
          <w:rFonts w:asciiTheme="majorBidi" w:hAnsiTheme="majorBidi" w:cstheme="majorBidi"/>
          <w:sz w:val="24"/>
          <w:szCs w:val="24"/>
          <w:lang w:val="sr-Cyrl-CS"/>
        </w:rPr>
        <w:t>Република Србија</w:t>
      </w:r>
    </w:p>
    <w:p w14:paraId="59EE2D90" w14:textId="5C6D4F4E" w:rsidR="001569F4" w:rsidRPr="001569F4" w:rsidRDefault="000F0B5C" w:rsidP="001569F4">
      <w:pPr>
        <w:pStyle w:val="NoSpacing"/>
        <w:rPr>
          <w:rFonts w:asciiTheme="majorBidi" w:hAnsiTheme="majorBidi" w:cstheme="majorBidi"/>
          <w:lang w:val="sr-Cyrl-CS"/>
        </w:rPr>
      </w:pPr>
      <w:r>
        <w:rPr>
          <w:rFonts w:asciiTheme="majorBidi" w:hAnsiTheme="majorBidi" w:cstheme="majorBidi"/>
          <w:sz w:val="24"/>
          <w:szCs w:val="24"/>
          <w:lang w:val="sr-Cyrl-CS"/>
        </w:rPr>
        <w:t xml:space="preserve"> 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Аутономна Покрајина Војводина</w:t>
      </w:r>
    </w:p>
    <w:p w14:paraId="57F89909" w14:textId="68884351" w:rsidR="001569F4" w:rsidRDefault="001569F4" w:rsidP="001569F4">
      <w:pPr>
        <w:pStyle w:val="NoSpacing"/>
        <w:rPr>
          <w:rFonts w:asciiTheme="majorBidi" w:hAnsiTheme="majorBidi" w:cstheme="majorBidi"/>
          <w:sz w:val="24"/>
          <w:szCs w:val="24"/>
          <w:lang w:val="sr-Cyrl-CS"/>
        </w:rPr>
      </w:pPr>
      <w:r w:rsidRPr="001569F4">
        <w:rPr>
          <w:rFonts w:asciiTheme="majorBidi" w:hAnsiTheme="majorBidi" w:cstheme="majorBidi"/>
          <w:sz w:val="24"/>
          <w:szCs w:val="24"/>
          <w:lang w:val="sr-Cyrl-CS"/>
        </w:rPr>
        <w:t xml:space="preserve"> Општина Кови</w:t>
      </w:r>
      <w:r>
        <w:rPr>
          <w:rFonts w:asciiTheme="majorBidi" w:hAnsiTheme="majorBidi" w:cstheme="majorBidi"/>
          <w:sz w:val="24"/>
          <w:szCs w:val="24"/>
          <w:lang w:val="sr-Cyrl-CS"/>
        </w:rPr>
        <w:t>н</w:t>
      </w:r>
    </w:p>
    <w:p w14:paraId="5D1C6863" w14:textId="54991214" w:rsidR="001569F4" w:rsidRDefault="001569F4" w:rsidP="001569F4">
      <w:pPr>
        <w:pStyle w:val="NoSpacing"/>
        <w:rPr>
          <w:rFonts w:asciiTheme="majorBidi" w:hAnsiTheme="majorBidi" w:cstheme="majorBidi"/>
          <w:sz w:val="24"/>
          <w:szCs w:val="24"/>
          <w:lang w:val="sr-Cyrl-CS"/>
        </w:rPr>
      </w:pPr>
      <w:r w:rsidRPr="001569F4">
        <w:rPr>
          <w:rFonts w:asciiTheme="majorBidi" w:hAnsiTheme="majorBidi" w:cstheme="majorBidi"/>
          <w:sz w:val="24"/>
          <w:szCs w:val="24"/>
          <w:lang w:val="sr-Cyrl-CS"/>
        </w:rPr>
        <w:t xml:space="preserve"> ОПШТИНСКА УПРАВА КОВИН</w:t>
      </w:r>
    </w:p>
    <w:p w14:paraId="321729DF" w14:textId="4E8B6E6A" w:rsidR="001569F4" w:rsidRPr="001569F4" w:rsidRDefault="000F0B5C" w:rsidP="001569F4">
      <w:pPr>
        <w:pStyle w:val="NoSpacing"/>
        <w:rPr>
          <w:rFonts w:asciiTheme="majorBidi" w:hAnsiTheme="majorBidi" w:cstheme="majorBidi"/>
          <w:sz w:val="24"/>
          <w:szCs w:val="24"/>
          <w:lang w:val="sr-Cyrl-CS"/>
        </w:rPr>
      </w:pPr>
      <w:r>
        <w:rPr>
          <w:rFonts w:asciiTheme="majorBidi" w:hAnsiTheme="majorBidi" w:cstheme="majorBidi"/>
          <w:sz w:val="24"/>
          <w:szCs w:val="24"/>
          <w:lang w:val="sr-Cyrl-CS"/>
        </w:rPr>
        <w:t xml:space="preserve"> 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Број</w:t>
      </w:r>
      <w:r w:rsidR="001569F4" w:rsidRPr="001569F4">
        <w:rPr>
          <w:rFonts w:asciiTheme="majorBidi" w:hAnsiTheme="majorBidi" w:cstheme="majorBidi"/>
          <w:sz w:val="24"/>
          <w:szCs w:val="24"/>
          <w:lang w:val="sr-Latn-RS"/>
        </w:rPr>
        <w:t xml:space="preserve">: </w:t>
      </w:r>
      <w:r w:rsidR="001569F4" w:rsidRPr="001569F4">
        <w:rPr>
          <w:rFonts w:asciiTheme="majorBidi" w:hAnsiTheme="majorBidi" w:cstheme="majorBidi"/>
          <w:sz w:val="24"/>
          <w:szCs w:val="24"/>
          <w:lang w:val="sr-Cyrl-RS"/>
        </w:rPr>
        <w:t>400-28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/</w:t>
      </w:r>
      <w:r w:rsidR="001569F4" w:rsidRPr="001569F4">
        <w:rPr>
          <w:rFonts w:asciiTheme="majorBidi" w:hAnsiTheme="majorBidi" w:cstheme="majorBidi"/>
          <w:sz w:val="24"/>
          <w:szCs w:val="24"/>
          <w:lang w:val="ru-RU"/>
        </w:rPr>
        <w:t>2022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-</w:t>
      </w:r>
      <w:r w:rsidR="001569F4" w:rsidRPr="001569F4">
        <w:rPr>
          <w:rFonts w:asciiTheme="majorBidi" w:hAnsiTheme="majorBidi" w:cstheme="majorBidi"/>
          <w:sz w:val="24"/>
          <w:szCs w:val="24"/>
        </w:rPr>
        <w:t>IV</w:t>
      </w:r>
    </w:p>
    <w:p w14:paraId="55AE1E1D" w14:textId="77777777" w:rsidR="001569F4" w:rsidRDefault="001569F4" w:rsidP="001569F4">
      <w:pPr>
        <w:pStyle w:val="NoSpacing"/>
        <w:rPr>
          <w:rFonts w:asciiTheme="majorBidi" w:hAnsiTheme="majorBidi" w:cstheme="majorBidi"/>
          <w:sz w:val="24"/>
          <w:szCs w:val="24"/>
          <w:lang w:val="sr-Cyrl-CS"/>
        </w:rPr>
      </w:pPr>
      <w:r w:rsidRPr="001569F4">
        <w:rPr>
          <w:rFonts w:asciiTheme="majorBidi" w:hAnsiTheme="majorBidi" w:cstheme="majorBidi"/>
          <w:sz w:val="24"/>
          <w:szCs w:val="24"/>
          <w:lang w:val="sr-Cyrl-CS"/>
        </w:rPr>
        <w:t xml:space="preserve"> Д</w:t>
      </w:r>
      <w:r w:rsidRPr="001569F4">
        <w:rPr>
          <w:rFonts w:asciiTheme="majorBidi" w:hAnsiTheme="majorBidi" w:cstheme="majorBidi"/>
          <w:sz w:val="24"/>
          <w:szCs w:val="24"/>
          <w:lang w:val="sr-Cyrl-RS"/>
        </w:rPr>
        <w:t xml:space="preserve">атум: </w:t>
      </w:r>
      <w:r w:rsidRPr="001569F4">
        <w:rPr>
          <w:rFonts w:asciiTheme="majorBidi" w:hAnsiTheme="majorBidi" w:cstheme="majorBidi"/>
          <w:sz w:val="24"/>
          <w:szCs w:val="24"/>
          <w:lang w:val="sr-Cyrl-CS"/>
        </w:rPr>
        <w:t>21.11.</w:t>
      </w:r>
      <w:r w:rsidRPr="001569F4">
        <w:rPr>
          <w:rFonts w:asciiTheme="majorBidi" w:hAnsiTheme="majorBidi" w:cstheme="majorBidi"/>
          <w:sz w:val="24"/>
          <w:szCs w:val="24"/>
          <w:lang w:val="ru-RU"/>
        </w:rPr>
        <w:t>2022</w:t>
      </w:r>
      <w:r w:rsidRPr="001569F4">
        <w:rPr>
          <w:rFonts w:asciiTheme="majorBidi" w:hAnsiTheme="majorBidi" w:cstheme="majorBidi"/>
          <w:sz w:val="24"/>
          <w:szCs w:val="24"/>
          <w:lang w:val="sr-Cyrl-CS"/>
        </w:rPr>
        <w:t>.године</w:t>
      </w:r>
    </w:p>
    <w:p w14:paraId="598BEFC7" w14:textId="1791F0AF" w:rsidR="001569F4" w:rsidRPr="001569F4" w:rsidRDefault="000F0B5C" w:rsidP="001569F4">
      <w:pPr>
        <w:pStyle w:val="NoSpacing"/>
        <w:rPr>
          <w:rFonts w:asciiTheme="majorBidi" w:hAnsiTheme="majorBidi" w:cstheme="majorBidi"/>
          <w:sz w:val="24"/>
          <w:szCs w:val="24"/>
          <w:lang w:val="sr-Cyrl-CS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1569F4" w:rsidRPr="001569F4">
        <w:rPr>
          <w:rFonts w:asciiTheme="majorBidi" w:hAnsiTheme="majorBidi" w:cstheme="majorBidi"/>
          <w:sz w:val="24"/>
          <w:szCs w:val="24"/>
          <w:lang w:val="ru-RU"/>
        </w:rPr>
        <w:t xml:space="preserve">26220  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Ко</w:t>
      </w:r>
      <w:proofErr w:type="gramEnd"/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 xml:space="preserve"> в и н</w:t>
      </w:r>
      <w:r w:rsidR="001569F4" w:rsidRPr="001569F4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 xml:space="preserve">  ул. ЈНА </w:t>
      </w:r>
      <w:r w:rsidR="001569F4" w:rsidRPr="001569F4">
        <w:rPr>
          <w:rFonts w:asciiTheme="majorBidi" w:hAnsiTheme="majorBidi" w:cstheme="majorBidi"/>
          <w:sz w:val="24"/>
          <w:szCs w:val="24"/>
          <w:lang w:val="sr-Latn-CS"/>
        </w:rPr>
        <w:t xml:space="preserve"> 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бр.5</w:t>
      </w:r>
    </w:p>
    <w:p w14:paraId="687A83DA" w14:textId="680BEC91" w:rsidR="001569F4" w:rsidRPr="00AA6C26" w:rsidRDefault="001569F4" w:rsidP="001569F4">
      <w:pPr>
        <w:pStyle w:val="NoSpacing"/>
        <w:rPr>
          <w:rFonts w:asciiTheme="majorBidi" w:hAnsiTheme="majorBidi" w:cstheme="majorBidi"/>
          <w:sz w:val="24"/>
          <w:szCs w:val="24"/>
          <w:lang w:val="ru-RU"/>
        </w:rPr>
      </w:pPr>
      <w:r w:rsidRPr="001569F4"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 w:rsidRPr="001569F4">
        <w:rPr>
          <w:rFonts w:asciiTheme="majorBidi" w:hAnsiTheme="majorBidi" w:cstheme="majorBidi"/>
          <w:sz w:val="24"/>
          <w:szCs w:val="24"/>
        </w:rPr>
        <w:t>T</w:t>
      </w:r>
      <w:r w:rsidRPr="001569F4">
        <w:rPr>
          <w:rFonts w:asciiTheme="majorBidi" w:hAnsiTheme="majorBidi" w:cstheme="majorBidi"/>
          <w:sz w:val="24"/>
          <w:szCs w:val="24"/>
          <w:lang w:val="sr-Cyrl-CS"/>
        </w:rPr>
        <w:t>е</w:t>
      </w:r>
      <w:r w:rsidRPr="001569F4">
        <w:rPr>
          <w:rFonts w:asciiTheme="majorBidi" w:hAnsiTheme="majorBidi" w:cstheme="majorBidi"/>
          <w:sz w:val="24"/>
          <w:szCs w:val="24"/>
          <w:lang w:val="sr-Latn-CS"/>
        </w:rPr>
        <w:t>l</w:t>
      </w:r>
      <w:r w:rsidRPr="001569F4">
        <w:rPr>
          <w:rFonts w:asciiTheme="majorBidi" w:hAnsiTheme="majorBidi" w:cstheme="majorBidi"/>
          <w:sz w:val="24"/>
          <w:szCs w:val="24"/>
          <w:lang w:val="sr-Cyrl-CS"/>
        </w:rPr>
        <w:t>. 013/742-104; 742-268</w:t>
      </w:r>
    </w:p>
    <w:p w14:paraId="497E311A" w14:textId="77777777" w:rsidR="000934C8" w:rsidRDefault="000934C8" w:rsidP="004F171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5E71A838" w14:textId="3C5FFD1E" w:rsidR="00910BEC" w:rsidRPr="004F1715" w:rsidRDefault="004F1715" w:rsidP="0023156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РЕЗУЛТАТИ АНКЕТЕ</w:t>
      </w:r>
      <w:r w:rsidR="00C5115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О ПРОЈЕКТИМА</w:t>
      </w:r>
      <w:r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– </w:t>
      </w:r>
      <w:r w:rsidR="00C5115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ВАШИМ ИДЕЈАМА ЗА КОЈЕ СМАТРАТЕ ДА ТРЕБА ДА СЕ НАЂУ У БУЏЕТУ У 2023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.</w:t>
      </w:r>
      <w:r w:rsidR="00C5115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ГОДИНИ</w:t>
      </w:r>
    </w:p>
    <w:p w14:paraId="1D3C950C" w14:textId="48CF2608" w:rsidR="00910BEC" w:rsidRPr="004F1715" w:rsidRDefault="00910BEC" w:rsidP="004F171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sz w:val="24"/>
          <w:szCs w:val="24"/>
          <w:lang w:val="sr-Cyrl-RS"/>
        </w:rPr>
        <w:t>Поштовани</w:t>
      </w:r>
      <w:r w:rsidR="004F1715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 и грађанке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563E0482" w14:textId="54FE4898" w:rsidR="00910BEC" w:rsidRPr="004F1715" w:rsidRDefault="00910BEC" w:rsidP="0098202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Након завршеног процеса </w:t>
      </w:r>
      <w:r w:rsidR="004F1715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>анкетирања које је спроведено</w:t>
      </w:r>
      <w:r w:rsidR="008521DE"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C5115A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C5115A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4F17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5115A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5115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>. године, обавештавамо вас о резултатима</w:t>
      </w:r>
      <w:r w:rsidR="00C5115A">
        <w:rPr>
          <w:rFonts w:ascii="Times New Roman" w:hAnsi="Times New Roman" w:cs="Times New Roman"/>
          <w:sz w:val="24"/>
          <w:szCs w:val="24"/>
          <w:lang w:val="sr-Cyrl-RS"/>
        </w:rPr>
        <w:t xml:space="preserve"> прикупљених идеја</w:t>
      </w:r>
      <w:r w:rsidR="00000FD3"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1715"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Користимо прилику да се захвалимо свим </w:t>
      </w:r>
      <w:r w:rsid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суграђанима са територије општине</w:t>
      </w:r>
      <w:r w:rsidR="004F1715"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на издвојеном времену и труду приликом попуњавања анкете </w:t>
      </w:r>
    </w:p>
    <w:p w14:paraId="32CC9F28" w14:textId="549A6AA3" w:rsidR="00985293" w:rsidRPr="003114CD" w:rsidRDefault="008521DE" w:rsidP="0098202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3C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Укупно </w:t>
      </w:r>
      <w:r w:rsidR="003114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важећих </w:t>
      </w:r>
      <w:r w:rsidRPr="00AA3C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попуњених анкета било је </w:t>
      </w:r>
      <w:r w:rsidR="003114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85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 xml:space="preserve">56 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119922858"/>
      <w:r w:rsidRPr="004F1715">
        <w:rPr>
          <w:rFonts w:ascii="Times New Roman" w:hAnsi="Times New Roman" w:cs="Times New Roman"/>
          <w:sz w:val="24"/>
          <w:szCs w:val="24"/>
          <w:lang w:val="sr-Cyrl-RS"/>
        </w:rPr>
        <w:t>штампаних</w:t>
      </w:r>
      <w:r w:rsidR="00AA3C24">
        <w:rPr>
          <w:rFonts w:ascii="Times New Roman" w:hAnsi="Times New Roman" w:cs="Times New Roman"/>
          <w:sz w:val="24"/>
          <w:szCs w:val="24"/>
          <w:lang w:val="sr-Cyrl-RS"/>
        </w:rPr>
        <w:t>, ручно попуњених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119922881"/>
      <w:r w:rsidRPr="004F1715">
        <w:rPr>
          <w:rFonts w:ascii="Times New Roman" w:hAnsi="Times New Roman" w:cs="Times New Roman"/>
          <w:sz w:val="24"/>
          <w:szCs w:val="24"/>
          <w:lang w:val="sr-Cyrl-RS"/>
        </w:rPr>
        <w:t>преко веб сајта</w:t>
      </w:r>
      <w:bookmarkEnd w:id="1"/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bookmarkStart w:id="2" w:name="_Hlk86061108"/>
      <w:r w:rsidR="003114CD">
        <w:rPr>
          <w:rFonts w:ascii="Times New Roman" w:hAnsi="Times New Roman" w:cs="Times New Roman"/>
          <w:sz w:val="24"/>
          <w:szCs w:val="24"/>
          <w:lang w:val="sr-Cyrl-RS"/>
        </w:rPr>
        <w:t xml:space="preserve">Укупно </w:t>
      </w:r>
      <w:r w:rsidR="003114CD" w:rsidRPr="0023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неважећих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 xml:space="preserve"> анкета било је </w:t>
      </w:r>
      <w:r w:rsidR="003114CD" w:rsidRPr="0023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15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 xml:space="preserve"> ( 12 </w:t>
      </w:r>
      <w:r w:rsidR="003114CD" w:rsidRPr="003114CD">
        <w:rPr>
          <w:rFonts w:ascii="Times New Roman" w:hAnsi="Times New Roman" w:cs="Times New Roman"/>
          <w:sz w:val="24"/>
          <w:szCs w:val="24"/>
          <w:lang w:val="sr-Cyrl-RS"/>
        </w:rPr>
        <w:t>штампаних, ручно попуњених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 xml:space="preserve"> и 3</w:t>
      </w:r>
      <w:r w:rsidR="003114CD" w:rsidRPr="003114CD">
        <w:rPr>
          <w:lang w:val="ru-RU"/>
        </w:rPr>
        <w:t xml:space="preserve"> </w:t>
      </w:r>
      <w:r w:rsidR="003114CD" w:rsidRPr="003114CD">
        <w:rPr>
          <w:rFonts w:ascii="Times New Roman" w:hAnsi="Times New Roman" w:cs="Times New Roman"/>
          <w:sz w:val="24"/>
          <w:szCs w:val="24"/>
          <w:lang w:val="sr-Cyrl-RS"/>
        </w:rPr>
        <w:t>преко веб сајта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>)</w:t>
      </w:r>
      <w:bookmarkEnd w:id="2"/>
    </w:p>
    <w:p w14:paraId="65546C58" w14:textId="6BE3AFE0" w:rsidR="00B6019E" w:rsidRDefault="003114CD" w:rsidP="0098202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165D3">
        <w:rPr>
          <w:rFonts w:ascii="Times New Roman" w:hAnsi="Times New Roman" w:cs="Times New Roman"/>
          <w:sz w:val="24"/>
          <w:szCs w:val="24"/>
          <w:lang w:val="sr-Cyrl-RS"/>
        </w:rPr>
        <w:t>чесницима анкете о</w:t>
      </w:r>
      <w:r w:rsidR="00D9018A" w:rsidRPr="004F1715">
        <w:rPr>
          <w:rFonts w:ascii="Times New Roman" w:hAnsi="Times New Roman" w:cs="Times New Roman"/>
          <w:sz w:val="24"/>
          <w:szCs w:val="24"/>
          <w:lang w:val="sr-Cyrl-RS"/>
        </w:rPr>
        <w:t>могућ</w:t>
      </w:r>
      <w:r w:rsidR="00D165D3">
        <w:rPr>
          <w:rFonts w:ascii="Times New Roman" w:hAnsi="Times New Roman" w:cs="Times New Roman"/>
          <w:sz w:val="24"/>
          <w:szCs w:val="24"/>
          <w:lang w:val="sr-Cyrl-RS"/>
        </w:rPr>
        <w:t>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да на предвиђеном делу анкете напишу своју идеју</w:t>
      </w:r>
      <w:r w:rsidR="00D9018A"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образложе зашто је она важна за нашу општину Ковин</w:t>
      </w:r>
      <w:r w:rsidR="00D165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165D3" w:rsidRPr="0023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ево листе ваших предлога, уз напомену да смо укључили само идеје за пројекте који не излазе из оквира надлежности општине, односно локалне самоуправе</w:t>
      </w:r>
      <w:r w:rsidR="00B6019E" w:rsidRPr="004F171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8DF0F9A" w14:textId="3212B2A0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Уређење паркова у Баваништу;</w:t>
      </w:r>
    </w:p>
    <w:p w14:paraId="125B617F" w14:textId="6A25BDDE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капела на гробљ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Баваништу;</w:t>
      </w:r>
    </w:p>
    <w:p w14:paraId="50781DE7" w14:textId="3EFEAF2F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канализационе мреже у Баваништу;</w:t>
      </w:r>
    </w:p>
    <w:p w14:paraId="4B93718C" w14:textId="35174F1D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 амбуланте у поподневној смени у Баваништу;</w:t>
      </w:r>
    </w:p>
    <w:p w14:paraId="5A42CE85" w14:textId="7A740D83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Асфалтирање улица у Баваништу;</w:t>
      </w:r>
    </w:p>
    <w:p w14:paraId="51374C2E" w14:textId="7CF827AA" w:rsidR="000E093C" w:rsidRDefault="000E093C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Асфалтирање улица у Ковину;</w:t>
      </w:r>
    </w:p>
    <w:p w14:paraId="15BD4EF3" w14:textId="7A0B44F8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бициклистичке стазе Ковин – Скореновац и Скореновац - Плочица;</w:t>
      </w:r>
    </w:p>
    <w:p w14:paraId="1D61E8DD" w14:textId="4DA902B7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бициклистичке стазе кроз цео Ковин;</w:t>
      </w:r>
    </w:p>
    <w:p w14:paraId="67DA0AF5" w14:textId="1ED5ED91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Санација бициклистичке стазе;</w:t>
      </w:r>
    </w:p>
    <w:p w14:paraId="1007A966" w14:textId="6646EFB8" w:rsidR="001A1B72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пешачко-бициклистичке стазе од Црне Баре до Шљункаре;</w:t>
      </w:r>
    </w:p>
    <w:p w14:paraId="4A67606D" w14:textId="2CC2C7B3" w:rsidR="00577DCF" w:rsidRDefault="00577DCF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Сређивање Шљункаре;</w:t>
      </w:r>
    </w:p>
    <w:p w14:paraId="59C4BEB8" w14:textId="1AE8B3B4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се уради водовод и канализација у Скореновцу;</w:t>
      </w:r>
    </w:p>
    <w:p w14:paraId="6C42C120" w14:textId="7A80C690" w:rsidR="00982026" w:rsidRDefault="00900A93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Одржавање спортских терена;</w:t>
      </w:r>
    </w:p>
    <w:p w14:paraId="258E9787" w14:textId="155C0368" w:rsidR="00900A93" w:rsidRDefault="00900A93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Кошење терена у Малом Баваништу;</w:t>
      </w:r>
    </w:p>
    <w:p w14:paraId="05FB789D" w14:textId="68BF4C9B" w:rsidR="00900A93" w:rsidRDefault="00900A93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Насипање путева у Малом Баваништу;</w:t>
      </w:r>
    </w:p>
    <w:p w14:paraId="0DEACCA0" w14:textId="336B28A9" w:rsidR="00900A93" w:rsidRDefault="00900A93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Улична расвета у Малом Баваништу</w:t>
      </w:r>
      <w:r w:rsidR="00235D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103B922" w14:textId="44713825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Уређење тротоара у улици Иве Лоле Рибара </w:t>
      </w:r>
      <w:r w:rsidR="00AA6C26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улице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 Бранислава Нушића до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улице 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>Светог Саве</w:t>
      </w:r>
      <w:r w:rsidR="00AA6C2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6E30B8E" w14:textId="18B04AEC" w:rsidR="00AA6C26" w:rsidRPr="00AA6C26" w:rsidRDefault="00AA6C26" w:rsidP="00AA6C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Уређење паркинга у улици Иве Лоле Рибара (од 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лице 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  <w:lang w:val="sr-Cyrl-RS"/>
        </w:rPr>
        <w:t>ара Лазара до улице Светог Саве-</w:t>
      </w:r>
      <w:r w:rsidRPr="00AA6C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обе стране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390BF7F1" w14:textId="2D355A57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DB5">
        <w:rPr>
          <w:rFonts w:ascii="Times New Roman" w:hAnsi="Times New Roman" w:cs="Times New Roman"/>
          <w:sz w:val="24"/>
          <w:szCs w:val="24"/>
          <w:lang w:val="sr-Cyrl-RS"/>
        </w:rPr>
        <w:t>Уређење паркинга код поште, у Поштанск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AAA"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улици 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>у Ковину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>(са једне и друге стране)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BAD331E" w14:textId="4158AD94" w:rsidR="00235DB5" w:rsidRDefault="00237AAA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</w:t>
      </w:r>
      <w:r w:rsidR="00235DB5"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35DB5"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 код Центра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35DB5" w:rsidRPr="00235DB5">
        <w:rPr>
          <w:rFonts w:ascii="Times New Roman" w:hAnsi="Times New Roman" w:cs="Times New Roman"/>
          <w:sz w:val="24"/>
          <w:szCs w:val="24"/>
          <w:lang w:val="sr-Cyrl-RS"/>
        </w:rPr>
        <w:t>оцијални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Ковин, </w:t>
      </w:r>
      <w:r w:rsidR="00235DB5" w:rsidRPr="00235DB5">
        <w:rPr>
          <w:rFonts w:ascii="Times New Roman" w:hAnsi="Times New Roman" w:cs="Times New Roman"/>
          <w:sz w:val="24"/>
          <w:szCs w:val="24"/>
          <w:lang w:val="sr-Cyrl-RS"/>
        </w:rPr>
        <w:t>Трг Жарка Зрењанина</w:t>
      </w:r>
      <w:r w:rsidR="00235D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62C1C34" w14:textId="1AF6C295" w:rsidR="00E75761" w:rsidRDefault="00E7576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паркинг места у околини стамбених зграда;</w:t>
      </w:r>
    </w:p>
    <w:p w14:paraId="0B585544" w14:textId="7B5D451B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Завршетак изградње базена;</w:t>
      </w:r>
    </w:p>
    <w:p w14:paraId="44310988" w14:textId="37A3DDAD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кружног тока код хотела „Стари град“ у Ковину;</w:t>
      </w:r>
    </w:p>
    <w:p w14:paraId="247C01E7" w14:textId="44CA456B" w:rsidR="001A1B72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тениског терена у Другој месној заједници;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5BBB8B0" w14:textId="12BF41F3" w:rsidR="00235DB5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Решавање проблема отпадних вода иза насипа</w:t>
      </w:r>
      <w:r w:rsidR="00AA6C2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иза шумске управе и расадника;</w:t>
      </w:r>
    </w:p>
    <w:p w14:paraId="11D02AEB" w14:textId="445CD16F" w:rsidR="00235DB5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Сређивање Дунавца</w:t>
      </w:r>
      <w:r w:rsidR="00E75761">
        <w:rPr>
          <w:rFonts w:ascii="Times New Roman" w:hAnsi="Times New Roman" w:cs="Times New Roman"/>
          <w:sz w:val="24"/>
          <w:szCs w:val="24"/>
          <w:lang w:val="sr-Cyrl-RS"/>
        </w:rPr>
        <w:t>, постављање клацкалица и љуљашки за децу, поставка нових клупа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7DB778D" w14:textId="0207E9FA" w:rsidR="00E75761" w:rsidRDefault="00E7576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Уређење трга Ковина, тако да добије нови изглед, </w:t>
      </w:r>
      <w:r w:rsidR="0095145F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озелени, стави фонтана и нов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мобилијар;</w:t>
      </w:r>
    </w:p>
    <w:p w14:paraId="35C58105" w14:textId="4D52DDCB" w:rsidR="001A1B72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Поправка уништених и постављање нових клупа за седење;</w:t>
      </w:r>
    </w:p>
    <w:p w14:paraId="7F13848B" w14:textId="4FA933B0" w:rsidR="00945F51" w:rsidRDefault="00945F5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Постављање клупа дуж целе 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 xml:space="preserve">Цара Лазара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улице у Ковину, 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 xml:space="preserve">све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ССШ „Васа Пелагић“;</w:t>
      </w:r>
    </w:p>
    <w:p w14:paraId="5F0AA71D" w14:textId="6B0BC0CD" w:rsidR="001A1B72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Проширење простора теретане у Установи за спорт, набавка сталка за чучњеве</w:t>
      </w:r>
      <w:r w:rsidR="00D77244">
        <w:rPr>
          <w:rFonts w:ascii="Times New Roman" w:hAnsi="Times New Roman" w:cs="Times New Roman"/>
          <w:sz w:val="24"/>
          <w:szCs w:val="24"/>
          <w:lang w:val="sr-Cyrl-RS"/>
        </w:rPr>
        <w:t xml:space="preserve"> и набавка бучица већих тежина,</w:t>
      </w:r>
      <w:r w:rsidR="00D77244" w:rsidRPr="00D77244">
        <w:rPr>
          <w:lang w:val="ru-RU"/>
        </w:rPr>
        <w:t xml:space="preserve"> </w:t>
      </w:r>
      <w:r w:rsidR="0095145F">
        <w:rPr>
          <w:rFonts w:ascii="Times New Roman" w:hAnsi="Times New Roman" w:cs="Times New Roman"/>
          <w:sz w:val="24"/>
          <w:szCs w:val="24"/>
          <w:lang w:val="sr-Latn-RS"/>
        </w:rPr>
        <w:t xml:space="preserve">squat rack </w:t>
      </w:r>
      <w:r w:rsidR="00D77244" w:rsidRPr="00D77244">
        <w:rPr>
          <w:rFonts w:ascii="Times New Roman" w:hAnsi="Times New Roman" w:cs="Times New Roman"/>
          <w:sz w:val="24"/>
          <w:szCs w:val="24"/>
          <w:lang w:val="sr-Cyrl-RS"/>
        </w:rPr>
        <w:t xml:space="preserve">кавез </w:t>
      </w:r>
      <w:r w:rsidR="0095145F">
        <w:rPr>
          <w:rFonts w:ascii="Times New Roman" w:hAnsi="Times New Roman" w:cs="Times New Roman"/>
          <w:sz w:val="24"/>
          <w:szCs w:val="24"/>
          <w:lang w:val="sr-Cyrl-RS"/>
        </w:rPr>
        <w:t xml:space="preserve">носач шипке </w:t>
      </w:r>
      <w:r w:rsidR="00D77244" w:rsidRPr="00D77244">
        <w:rPr>
          <w:rFonts w:ascii="Times New Roman" w:hAnsi="Times New Roman" w:cs="Times New Roman"/>
          <w:sz w:val="24"/>
          <w:szCs w:val="24"/>
          <w:lang w:val="sr-Cyrl-RS"/>
        </w:rPr>
        <w:t>за чучњеве</w:t>
      </w:r>
      <w:r w:rsidR="00D77244">
        <w:rPr>
          <w:rFonts w:ascii="Times New Roman" w:hAnsi="Times New Roman" w:cs="Times New Roman"/>
          <w:sz w:val="24"/>
          <w:szCs w:val="24"/>
          <w:lang w:val="sr-Cyrl-RS"/>
        </w:rPr>
        <w:t xml:space="preserve"> ;</w:t>
      </w:r>
    </w:p>
    <w:p w14:paraId="590C5B9E" w14:textId="73ED111A" w:rsidR="00D77244" w:rsidRDefault="00D77244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Санација пута у Војвођанској улици </w:t>
      </w:r>
      <w:r w:rsidR="000E093C">
        <w:rPr>
          <w:rFonts w:ascii="Times New Roman" w:hAnsi="Times New Roman" w:cs="Times New Roman"/>
          <w:sz w:val="24"/>
          <w:szCs w:val="24"/>
          <w:lang w:val="sr-Cyrl-RS"/>
        </w:rPr>
        <w:t>у Ковину;</w:t>
      </w:r>
    </w:p>
    <w:p w14:paraId="68B6115F" w14:textId="4ACC2C77" w:rsidR="000E093C" w:rsidRDefault="000E093C" w:rsidP="000E09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0E093C">
        <w:rPr>
          <w:rFonts w:ascii="Times New Roman" w:hAnsi="Times New Roman" w:cs="Times New Roman"/>
          <w:sz w:val="24"/>
          <w:szCs w:val="24"/>
          <w:lang w:val="sr-Cyrl-RS"/>
        </w:rPr>
        <w:t>Асфалтирање пута од раскрснице за Б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 xml:space="preserve">анатски 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>Брестовац до села;</w:t>
      </w:r>
    </w:p>
    <w:p w14:paraId="10974007" w14:textId="514A8035" w:rsidR="00AA4127" w:rsidRPr="000E093C" w:rsidRDefault="00AA4127" w:rsidP="000E09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Пут Делиблато-Мраморак</w:t>
      </w:r>
    </w:p>
    <w:p w14:paraId="4D919950" w14:textId="1E386C30" w:rsidR="000E093C" w:rsidRDefault="000E093C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Довођење нових инвеститора</w:t>
      </w:r>
      <w:r w:rsidR="007B3C58">
        <w:rPr>
          <w:rFonts w:ascii="Times New Roman" w:hAnsi="Times New Roman" w:cs="Times New Roman"/>
          <w:sz w:val="24"/>
          <w:szCs w:val="24"/>
          <w:lang w:val="sr-Cyrl-RS"/>
        </w:rPr>
        <w:t xml:space="preserve"> и отварање нових фабрика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F3AA0E6" w14:textId="1C43D8FE" w:rsidR="00E75761" w:rsidRDefault="00E7576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Постављање нових канти за смеће по центру Ковина;</w:t>
      </w:r>
    </w:p>
    <w:p w14:paraId="0F33FA8D" w14:textId="48353F54" w:rsidR="000E093C" w:rsidRDefault="000E093C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Постављање канти за смеће у улицама које нису у центру Ковина 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>Немањин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 xml:space="preserve">улици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 xml:space="preserve">од школе ка Баваништу,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37AAA" w:rsidRPr="000E093C">
        <w:rPr>
          <w:rFonts w:ascii="Times New Roman" w:hAnsi="Times New Roman" w:cs="Times New Roman"/>
          <w:sz w:val="24"/>
          <w:szCs w:val="24"/>
          <w:lang w:val="sr-Cyrl-RS"/>
        </w:rPr>
        <w:t>ЈНА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улици -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 xml:space="preserve"> од школе ка кружном току)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0E87C2B" w14:textId="4C34B87B" w:rsidR="00AA4127" w:rsidRDefault="00AA4127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Замена столарије на ОШ „Сава Максимовић“ у Мраморку и сређивање тоалета;</w:t>
      </w:r>
    </w:p>
    <w:p w14:paraId="1756DD4A" w14:textId="761F3176" w:rsidR="000E093C" w:rsidRDefault="000E093C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Санација фасаде на згради ОШ „Ђура Јакшић“ у Ковину;</w:t>
      </w:r>
    </w:p>
    <w:p w14:paraId="25B96EF5" w14:textId="296198DC" w:rsidR="000E093C" w:rsidRDefault="000E093C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Санација фасаде на установи „Цент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културу“ у Ковину;</w:t>
      </w:r>
    </w:p>
    <w:p w14:paraId="5FA7C76D" w14:textId="3D8CCDB2" w:rsidR="000E093C" w:rsidRDefault="00237AAA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Увећање</w:t>
      </w:r>
      <w:r w:rsidR="000E093C">
        <w:rPr>
          <w:rFonts w:ascii="Times New Roman" w:hAnsi="Times New Roman" w:cs="Times New Roman"/>
          <w:sz w:val="24"/>
          <w:szCs w:val="24"/>
          <w:lang w:val="sr-Cyrl-RS"/>
        </w:rPr>
        <w:t xml:space="preserve"> капацитет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093C">
        <w:rPr>
          <w:rFonts w:ascii="Times New Roman" w:hAnsi="Times New Roman" w:cs="Times New Roman"/>
          <w:sz w:val="24"/>
          <w:szCs w:val="24"/>
          <w:lang w:val="sr-Cyrl-RS"/>
        </w:rPr>
        <w:t xml:space="preserve"> азила за псе</w:t>
      </w:r>
      <w:r w:rsidR="00AA412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73942D6" w14:textId="6D2F19BC" w:rsidR="00AA4127" w:rsidRDefault="00AA4127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 за дружење и учење младих;</w:t>
      </w:r>
    </w:p>
    <w:p w14:paraId="42FB2627" w14:textId="2EB4F22B" w:rsidR="00AA4127" w:rsidRDefault="00AA4127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Сређивање парка у Мраморку (фале клупе, дечији мобилијар), постављање видео надзора;</w:t>
      </w:r>
    </w:p>
    <w:p w14:paraId="5D4CA533" w14:textId="25665A20" w:rsidR="00AA4127" w:rsidRDefault="00AA4127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Водовод и канализација у Мраморку;</w:t>
      </w:r>
    </w:p>
    <w:p w14:paraId="2DA79B2C" w14:textId="4890CEBD" w:rsidR="00AA4127" w:rsidRPr="00237AAA" w:rsidRDefault="00AA4127" w:rsidP="00237A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Сређивање немачког гробља у Мраморку;</w:t>
      </w:r>
    </w:p>
    <w:p w14:paraId="2CFA3081" w14:textId="4773E79B" w:rsidR="00945F51" w:rsidRDefault="00945F5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Санација депоније у Делиблату и измештање исте;</w:t>
      </w:r>
    </w:p>
    <w:p w14:paraId="44890D62" w14:textId="2274A1EA" w:rsidR="00577DCF" w:rsidRDefault="00577DCF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се депонија уради по угледу на Регионалну депонију Суботице или Лесковца;</w:t>
      </w:r>
    </w:p>
    <w:p w14:paraId="68160F56" w14:textId="23F3CDBE" w:rsidR="00945F51" w:rsidRDefault="00945F5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Канализација у Гају;</w:t>
      </w:r>
    </w:p>
    <w:p w14:paraId="0A994A7E" w14:textId="5B28A7E5" w:rsidR="00945F51" w:rsidRDefault="00945F5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Клизалиште у центру града;</w:t>
      </w:r>
    </w:p>
    <w:p w14:paraId="41BDED09" w14:textId="3BE4DE86" w:rsidR="00945F51" w:rsidRDefault="00945F5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Санација старог/новог стадиона за мале спортове (код ОШ „Јован Јовановић Змај“);</w:t>
      </w:r>
    </w:p>
    <w:p w14:paraId="4DEA64BD" w14:textId="5F56664A" w:rsidR="00982026" w:rsidRPr="000934C8" w:rsidRDefault="00577DCF" w:rsidP="000934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Одржавање манифестације у оквиру удружења ЦДП (удржење за целебралну и дечију парализу)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C71DF8A" w14:textId="77777777" w:rsidR="000934C8" w:rsidRDefault="000934C8" w:rsidP="000934C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7D91D513" w14:textId="092E9E0C" w:rsidR="00132D66" w:rsidRPr="00AE31C9" w:rsidRDefault="00AE31C9" w:rsidP="00852B3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AE31C9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Трудићемо се да што више идеја из овогодишње Јавне анкете укључимо у реализацију за наредну буџетску годину</w:t>
      </w:r>
      <w:r w:rsidR="000934C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.</w:t>
      </w:r>
    </w:p>
    <w:p w14:paraId="2A2BB87B" w14:textId="66AF600B" w:rsidR="003824DA" w:rsidRPr="004F1715" w:rsidRDefault="003824DA" w:rsidP="003B449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</w:p>
    <w:p w14:paraId="7F3A6398" w14:textId="6AC2A65A" w:rsidR="003B4499" w:rsidRPr="004F1715" w:rsidRDefault="003B4499" w:rsidP="003B449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                                          </w:t>
      </w:r>
      <w:r w:rsidR="003824DA"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ХВАЛА НА САРАДЊИ</w:t>
      </w:r>
      <w:r w:rsidR="00AE31C9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!</w:t>
      </w:r>
    </w:p>
    <w:p w14:paraId="6EAFB068" w14:textId="2A24C7EE" w:rsidR="00A33EF0" w:rsidRPr="000934C8" w:rsidRDefault="000934C8" w:rsidP="000934C8">
      <w:pPr>
        <w:pStyle w:val="NoSpacing"/>
        <w:rPr>
          <w:rFonts w:asciiTheme="majorBidi" w:hAnsiTheme="majorBidi" w:cstheme="majorBidi"/>
          <w:i/>
          <w:iCs/>
          <w:sz w:val="24"/>
          <w:szCs w:val="24"/>
          <w:lang w:val="sr-Cyrl-R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sr-Cyrl-RS"/>
        </w:rPr>
        <w:t xml:space="preserve">                                                                              </w:t>
      </w:r>
      <w:r w:rsidR="00A33EF0" w:rsidRPr="000934C8">
        <w:rPr>
          <w:rFonts w:asciiTheme="majorBidi" w:hAnsiTheme="majorBidi" w:cstheme="majorBidi"/>
          <w:i/>
          <w:iCs/>
          <w:sz w:val="24"/>
          <w:szCs w:val="24"/>
          <w:lang w:val="sr-Cyrl-RS"/>
        </w:rPr>
        <w:t>Радна група за партиципативно буџетирање</w:t>
      </w:r>
    </w:p>
    <w:p w14:paraId="11E28DE9" w14:textId="69927105" w:rsidR="00AE31C9" w:rsidRPr="000934C8" w:rsidRDefault="00AE31C9" w:rsidP="000934C8">
      <w:pPr>
        <w:pStyle w:val="NoSpacing"/>
        <w:rPr>
          <w:rFonts w:asciiTheme="majorBidi" w:hAnsiTheme="majorBidi" w:cstheme="majorBidi"/>
          <w:i/>
          <w:iCs/>
          <w:sz w:val="24"/>
          <w:szCs w:val="24"/>
          <w:lang w:val="sr-Cyrl-RS"/>
        </w:rPr>
      </w:pPr>
      <w:r w:rsidRPr="000934C8">
        <w:rPr>
          <w:rFonts w:asciiTheme="majorBidi" w:hAnsiTheme="majorBidi" w:cstheme="majorBidi"/>
          <w:i/>
          <w:iCs/>
          <w:sz w:val="24"/>
          <w:szCs w:val="24"/>
          <w:lang w:val="sr-Cyrl-RS"/>
        </w:rPr>
        <w:t xml:space="preserve">                                                                                   </w:t>
      </w:r>
      <w:r w:rsidR="000934C8">
        <w:rPr>
          <w:rFonts w:asciiTheme="majorBidi" w:hAnsiTheme="majorBidi" w:cstheme="majorBidi"/>
          <w:i/>
          <w:iCs/>
          <w:sz w:val="24"/>
          <w:szCs w:val="24"/>
          <w:lang w:val="sr-Cyrl-RS"/>
        </w:rPr>
        <w:t xml:space="preserve">          </w:t>
      </w:r>
      <w:r w:rsidRPr="000934C8">
        <w:rPr>
          <w:rFonts w:asciiTheme="majorBidi" w:hAnsiTheme="majorBidi" w:cstheme="majorBidi"/>
          <w:i/>
          <w:iCs/>
          <w:sz w:val="24"/>
          <w:szCs w:val="24"/>
          <w:lang w:val="sr-Cyrl-RS"/>
        </w:rPr>
        <w:t>Општинске управе Ковин</w:t>
      </w:r>
    </w:p>
    <w:sectPr w:rsidR="00AE31C9" w:rsidRPr="000934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D16E" w14:textId="77777777" w:rsidR="009E7AC5" w:rsidRDefault="009E7AC5" w:rsidP="001569F4">
      <w:pPr>
        <w:spacing w:after="0" w:line="240" w:lineRule="auto"/>
      </w:pPr>
      <w:r>
        <w:separator/>
      </w:r>
    </w:p>
  </w:endnote>
  <w:endnote w:type="continuationSeparator" w:id="0">
    <w:p w14:paraId="4FD5AC9B" w14:textId="77777777" w:rsidR="009E7AC5" w:rsidRDefault="009E7AC5" w:rsidP="001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117E" w14:textId="77777777" w:rsidR="009E7AC5" w:rsidRDefault="009E7AC5" w:rsidP="001569F4">
      <w:pPr>
        <w:spacing w:after="0" w:line="240" w:lineRule="auto"/>
      </w:pPr>
      <w:r>
        <w:separator/>
      </w:r>
    </w:p>
  </w:footnote>
  <w:footnote w:type="continuationSeparator" w:id="0">
    <w:p w14:paraId="618087C3" w14:textId="77777777" w:rsidR="009E7AC5" w:rsidRDefault="009E7AC5" w:rsidP="00156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2077"/>
    <w:multiLevelType w:val="hybridMultilevel"/>
    <w:tmpl w:val="C6F4FE5C"/>
    <w:lvl w:ilvl="0" w:tplc="1AC8B6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4F6860"/>
    <w:multiLevelType w:val="hybridMultilevel"/>
    <w:tmpl w:val="7C24D864"/>
    <w:lvl w:ilvl="0" w:tplc="8B1AD2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5777">
    <w:abstractNumId w:val="1"/>
  </w:num>
  <w:num w:numId="2" w16cid:durableId="7197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C"/>
    <w:rsid w:val="00000FD3"/>
    <w:rsid w:val="00014860"/>
    <w:rsid w:val="000934C8"/>
    <w:rsid w:val="000E093C"/>
    <w:rsid w:val="000F0B5C"/>
    <w:rsid w:val="00132D66"/>
    <w:rsid w:val="00141D25"/>
    <w:rsid w:val="001569F4"/>
    <w:rsid w:val="001A1B72"/>
    <w:rsid w:val="0023156E"/>
    <w:rsid w:val="00235DB5"/>
    <w:rsid w:val="00237AAA"/>
    <w:rsid w:val="002B5810"/>
    <w:rsid w:val="003114CD"/>
    <w:rsid w:val="00351160"/>
    <w:rsid w:val="003824DA"/>
    <w:rsid w:val="003944F4"/>
    <w:rsid w:val="003947EA"/>
    <w:rsid w:val="003B4499"/>
    <w:rsid w:val="003C5AE0"/>
    <w:rsid w:val="003E11B1"/>
    <w:rsid w:val="003E5872"/>
    <w:rsid w:val="004663B1"/>
    <w:rsid w:val="004908D5"/>
    <w:rsid w:val="004E5EE7"/>
    <w:rsid w:val="004F1715"/>
    <w:rsid w:val="0050158C"/>
    <w:rsid w:val="005330B1"/>
    <w:rsid w:val="00577DCF"/>
    <w:rsid w:val="005835C7"/>
    <w:rsid w:val="005F7D02"/>
    <w:rsid w:val="0072542F"/>
    <w:rsid w:val="00733BA5"/>
    <w:rsid w:val="007A3363"/>
    <w:rsid w:val="007B3C58"/>
    <w:rsid w:val="007F499C"/>
    <w:rsid w:val="008521DE"/>
    <w:rsid w:val="00852B3A"/>
    <w:rsid w:val="0089567A"/>
    <w:rsid w:val="00900A93"/>
    <w:rsid w:val="00910BEC"/>
    <w:rsid w:val="009170C1"/>
    <w:rsid w:val="00945F51"/>
    <w:rsid w:val="0095145F"/>
    <w:rsid w:val="00982026"/>
    <w:rsid w:val="00985293"/>
    <w:rsid w:val="009E7AC5"/>
    <w:rsid w:val="00A02172"/>
    <w:rsid w:val="00A05EE2"/>
    <w:rsid w:val="00A16054"/>
    <w:rsid w:val="00A33EF0"/>
    <w:rsid w:val="00A77E71"/>
    <w:rsid w:val="00A96131"/>
    <w:rsid w:val="00AA3C24"/>
    <w:rsid w:val="00AA4127"/>
    <w:rsid w:val="00AA6C26"/>
    <w:rsid w:val="00AE31C9"/>
    <w:rsid w:val="00AF2D68"/>
    <w:rsid w:val="00B57A77"/>
    <w:rsid w:val="00B6019E"/>
    <w:rsid w:val="00B70911"/>
    <w:rsid w:val="00B77E7E"/>
    <w:rsid w:val="00BD63B3"/>
    <w:rsid w:val="00BE7E6D"/>
    <w:rsid w:val="00C27F52"/>
    <w:rsid w:val="00C5115A"/>
    <w:rsid w:val="00CA32AC"/>
    <w:rsid w:val="00CF3C95"/>
    <w:rsid w:val="00D165D3"/>
    <w:rsid w:val="00D77244"/>
    <w:rsid w:val="00D82D79"/>
    <w:rsid w:val="00D842E5"/>
    <w:rsid w:val="00D9018A"/>
    <w:rsid w:val="00DD0A7F"/>
    <w:rsid w:val="00E41C82"/>
    <w:rsid w:val="00E75761"/>
    <w:rsid w:val="00F40041"/>
    <w:rsid w:val="00FC2F20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A4F7F"/>
  <w15:chartTrackingRefBased/>
  <w15:docId w15:val="{3BE0EE26-1BA7-4B7E-B033-4F68E8DA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19E"/>
    <w:pPr>
      <w:ind w:left="720"/>
      <w:contextualSpacing/>
    </w:pPr>
  </w:style>
  <w:style w:type="paragraph" w:styleId="NoSpacing">
    <w:name w:val="No Spacing"/>
    <w:uiPriority w:val="1"/>
    <w:qFormat/>
    <w:rsid w:val="007254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69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9F4"/>
  </w:style>
  <w:style w:type="paragraph" w:styleId="Footer">
    <w:name w:val="footer"/>
    <w:basedOn w:val="Normal"/>
    <w:link w:val="FooterChar"/>
    <w:uiPriority w:val="99"/>
    <w:unhideWhenUsed/>
    <w:rsid w:val="001569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Kovin</dc:creator>
  <cp:keywords/>
  <dc:description/>
  <cp:lastModifiedBy>OU Kovin</cp:lastModifiedBy>
  <cp:revision>2</cp:revision>
  <cp:lastPrinted>2021-10-26T06:33:00Z</cp:lastPrinted>
  <dcterms:created xsi:type="dcterms:W3CDTF">2022-12-12T10:00:00Z</dcterms:created>
  <dcterms:modified xsi:type="dcterms:W3CDTF">2022-12-12T10:00:00Z</dcterms:modified>
</cp:coreProperties>
</file>